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5DF" w:rsidRPr="00C47DB4" w:rsidRDefault="00B045DF" w:rsidP="00B045DF">
      <w:pPr>
        <w:autoSpaceDE w:val="0"/>
        <w:autoSpaceDN w:val="0"/>
        <w:adjustRightInd w:val="0"/>
        <w:spacing w:after="0" w:line="240" w:lineRule="auto"/>
        <w:rPr>
          <w:rFonts w:ascii="Arial" w:hAnsi="Arial" w:cs="Arial"/>
          <w:b/>
          <w:bCs/>
          <w:color w:val="000000"/>
          <w:sz w:val="20"/>
          <w:szCs w:val="20"/>
          <w:lang w:val="es-ES"/>
        </w:rPr>
      </w:pPr>
    </w:p>
    <w:p w:rsidR="00B045DF" w:rsidRPr="00C47DB4" w:rsidRDefault="00B045DF" w:rsidP="00B045DF">
      <w:pPr>
        <w:autoSpaceDE w:val="0"/>
        <w:autoSpaceDN w:val="0"/>
        <w:adjustRightInd w:val="0"/>
        <w:spacing w:after="0" w:line="240" w:lineRule="auto"/>
        <w:rPr>
          <w:rFonts w:ascii="Arial" w:hAnsi="Arial" w:cs="Arial"/>
          <w:b/>
          <w:bCs/>
          <w:color w:val="000000"/>
          <w:sz w:val="20"/>
          <w:szCs w:val="20"/>
          <w:lang w:val="es-ES"/>
        </w:rPr>
      </w:pPr>
    </w:p>
    <w:p w:rsidR="00B045DF" w:rsidRPr="00C47DB4" w:rsidRDefault="00B045DF" w:rsidP="00B045DF">
      <w:pPr>
        <w:autoSpaceDE w:val="0"/>
        <w:autoSpaceDN w:val="0"/>
        <w:adjustRightInd w:val="0"/>
        <w:spacing w:after="0" w:line="240" w:lineRule="auto"/>
        <w:rPr>
          <w:rFonts w:ascii="Arial" w:hAnsi="Arial" w:cs="Arial"/>
          <w:b/>
          <w:bCs/>
          <w:color w:val="000000"/>
          <w:sz w:val="20"/>
          <w:szCs w:val="20"/>
          <w:lang w:val="es-ES"/>
        </w:rPr>
      </w:pPr>
    </w:p>
    <w:p w:rsidR="00B96C44" w:rsidRPr="00C47DB4" w:rsidRDefault="00C47DB4" w:rsidP="00B045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color w:val="000000"/>
          <w:sz w:val="20"/>
          <w:szCs w:val="20"/>
          <w:lang w:val="es-ES"/>
        </w:rPr>
      </w:pPr>
      <w:r w:rsidRPr="00C47DB4">
        <w:rPr>
          <w:rFonts w:ascii="Arial" w:hAnsi="Arial" w:cs="Arial"/>
          <w:b/>
          <w:bCs/>
          <w:color w:val="000000"/>
          <w:sz w:val="20"/>
          <w:szCs w:val="20"/>
          <w:lang w:val="es-ES"/>
        </w:rPr>
        <w:t>PROFESORADO DE EDUCACIÓN SECUNDARIA EN LENGUA Y LITERATURA.</w:t>
      </w:r>
    </w:p>
    <w:p w:rsidR="00B045DF" w:rsidRPr="00C47DB4" w:rsidRDefault="00C47DB4" w:rsidP="00B045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sz w:val="20"/>
          <w:szCs w:val="20"/>
          <w:lang w:val="es-ES"/>
        </w:rPr>
      </w:pPr>
      <w:r w:rsidRPr="00C47DB4">
        <w:rPr>
          <w:rFonts w:ascii="Arial" w:hAnsi="Arial" w:cs="Arial"/>
          <w:color w:val="000000"/>
          <w:sz w:val="20"/>
          <w:szCs w:val="20"/>
          <w:lang w:val="es-ES"/>
        </w:rPr>
        <w:t xml:space="preserve">PROGRAMA DE EXAMEN </w:t>
      </w:r>
      <w:r w:rsidRPr="00C47DB4">
        <w:rPr>
          <w:rFonts w:ascii="Arial" w:hAnsi="Arial" w:cs="Arial"/>
          <w:b/>
          <w:bCs/>
          <w:color w:val="000000"/>
          <w:sz w:val="20"/>
          <w:szCs w:val="20"/>
          <w:lang w:val="es-ES"/>
        </w:rPr>
        <w:t>LITERATURA LATINOAMERICANA-</w:t>
      </w:r>
    </w:p>
    <w:p w:rsidR="00B045DF" w:rsidRPr="00C47DB4" w:rsidRDefault="00C47DB4" w:rsidP="00B045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sz w:val="20"/>
          <w:szCs w:val="20"/>
          <w:lang w:val="es-ES"/>
        </w:rPr>
      </w:pPr>
      <w:r w:rsidRPr="00C47DB4">
        <w:rPr>
          <w:rFonts w:ascii="Arial" w:hAnsi="Arial" w:cs="Arial"/>
          <w:color w:val="000000"/>
          <w:sz w:val="20"/>
          <w:szCs w:val="20"/>
          <w:lang w:val="es-ES"/>
        </w:rPr>
        <w:t>FORMATO: MATERIA.</w:t>
      </w:r>
    </w:p>
    <w:p w:rsidR="00C47DB4" w:rsidRPr="00C47DB4" w:rsidRDefault="00C47DB4" w:rsidP="00C47DB4">
      <w:pPr>
        <w:pBdr>
          <w:top w:val="single" w:sz="4" w:space="1" w:color="auto"/>
          <w:left w:val="single" w:sz="4" w:space="4" w:color="auto"/>
          <w:bottom w:val="single" w:sz="4" w:space="1" w:color="auto"/>
          <w:right w:val="single" w:sz="4" w:space="4" w:color="auto"/>
        </w:pBdr>
        <w:suppressAutoHyphens/>
        <w:spacing w:after="0" w:line="276" w:lineRule="auto"/>
        <w:jc w:val="both"/>
        <w:rPr>
          <w:rFonts w:ascii="Arial" w:eastAsia="Calibri" w:hAnsi="Arial" w:cs="Arial"/>
          <w:b/>
          <w:sz w:val="20"/>
          <w:szCs w:val="20"/>
          <w:lang w:val="es-MX" w:eastAsia="zh-CN"/>
        </w:rPr>
      </w:pPr>
      <w:r w:rsidRPr="00C47DB4">
        <w:rPr>
          <w:rFonts w:ascii="Arial" w:eastAsia="Calibri" w:hAnsi="Arial" w:cs="Arial"/>
          <w:b/>
          <w:sz w:val="20"/>
          <w:szCs w:val="20"/>
          <w:lang w:val="es-MX" w:eastAsia="zh-CN"/>
        </w:rPr>
        <w:t>CARGA HORARIA SEMANAL: 4 HORAS CÁTEDRAS SEMANALES. 128 HS. CÁTEDRAS ANUALES- 85 HS RELOJ.</w:t>
      </w:r>
    </w:p>
    <w:p w:rsidR="00B045DF" w:rsidRPr="00C47DB4" w:rsidRDefault="00C47DB4" w:rsidP="00C47DB4">
      <w:pPr>
        <w:pBdr>
          <w:top w:val="single" w:sz="4" w:space="1" w:color="auto"/>
          <w:left w:val="single" w:sz="4" w:space="4" w:color="auto"/>
          <w:bottom w:val="single" w:sz="4" w:space="1" w:color="auto"/>
          <w:right w:val="single" w:sz="4" w:space="4" w:color="auto"/>
        </w:pBdr>
        <w:suppressAutoHyphens/>
        <w:spacing w:after="0" w:line="276" w:lineRule="auto"/>
        <w:jc w:val="both"/>
        <w:rPr>
          <w:rFonts w:ascii="Arial" w:eastAsia="Calibri" w:hAnsi="Arial" w:cs="Arial"/>
          <w:b/>
          <w:sz w:val="20"/>
          <w:szCs w:val="20"/>
          <w:lang w:val="es-MX" w:eastAsia="zh-CN"/>
        </w:rPr>
      </w:pPr>
      <w:r w:rsidRPr="00C47DB4">
        <w:rPr>
          <w:rFonts w:ascii="Arial" w:eastAsia="Calibri" w:hAnsi="Arial" w:cs="Arial"/>
          <w:b/>
          <w:sz w:val="20"/>
          <w:szCs w:val="20"/>
          <w:lang w:val="es-MX" w:eastAsia="zh-CN"/>
        </w:rPr>
        <w:t>REGIMEN DEL CURSADO:</w:t>
      </w:r>
      <w:r w:rsidRPr="00C47DB4">
        <w:rPr>
          <w:rFonts w:ascii="Arial" w:hAnsi="Arial" w:cs="Arial"/>
          <w:b/>
          <w:color w:val="000000"/>
          <w:sz w:val="20"/>
          <w:szCs w:val="20"/>
          <w:lang w:val="es-ES"/>
        </w:rPr>
        <w:t xml:space="preserve"> ANUAL.</w:t>
      </w:r>
    </w:p>
    <w:p w:rsidR="00B045DF" w:rsidRPr="00C47DB4" w:rsidRDefault="00C47DB4" w:rsidP="00B045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sz w:val="20"/>
          <w:szCs w:val="20"/>
          <w:lang w:val="es-ES"/>
        </w:rPr>
      </w:pPr>
      <w:r w:rsidRPr="00C47DB4">
        <w:rPr>
          <w:rFonts w:ascii="Arial" w:hAnsi="Arial" w:cs="Arial"/>
          <w:color w:val="000000"/>
          <w:sz w:val="20"/>
          <w:szCs w:val="20"/>
          <w:lang w:val="es-ES"/>
        </w:rPr>
        <w:t xml:space="preserve">PROFESOR: </w:t>
      </w:r>
      <w:r w:rsidRPr="00C47DB4">
        <w:rPr>
          <w:rFonts w:ascii="Arial" w:hAnsi="Arial" w:cs="Arial"/>
          <w:b/>
          <w:bCs/>
          <w:color w:val="000000"/>
          <w:sz w:val="20"/>
          <w:szCs w:val="20"/>
          <w:lang w:val="es-ES"/>
        </w:rPr>
        <w:t xml:space="preserve">ESCOBAR HERNÁN ALEJANDRO. </w:t>
      </w:r>
    </w:p>
    <w:p w:rsidR="00B045DF" w:rsidRPr="00C47DB4" w:rsidRDefault="00C47DB4" w:rsidP="00B045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sz w:val="20"/>
          <w:szCs w:val="20"/>
          <w:lang w:val="es-ES"/>
        </w:rPr>
      </w:pPr>
      <w:r w:rsidRPr="00C47DB4">
        <w:rPr>
          <w:rFonts w:ascii="Arial" w:eastAsia="Times New Roman" w:hAnsi="Arial" w:cs="Arial"/>
          <w:b/>
          <w:color w:val="000000"/>
          <w:sz w:val="20"/>
          <w:szCs w:val="20"/>
          <w:lang w:val="es-MX" w:eastAsia="zh-CN"/>
        </w:rPr>
        <w:t>UBICACIÓN EN EL DISEÑO CURRICULAR:</w:t>
      </w:r>
      <w:r w:rsidRPr="00C47DB4">
        <w:rPr>
          <w:rFonts w:ascii="Arial" w:hAnsi="Arial" w:cs="Arial"/>
          <w:b/>
          <w:bCs/>
          <w:color w:val="000000"/>
          <w:sz w:val="20"/>
          <w:szCs w:val="20"/>
          <w:lang w:val="es-ES"/>
        </w:rPr>
        <w:t xml:space="preserve"> 4TO</w:t>
      </w:r>
    </w:p>
    <w:p w:rsidR="00B045DF" w:rsidRPr="00C47DB4" w:rsidRDefault="00C47DB4" w:rsidP="00B045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sz w:val="20"/>
          <w:szCs w:val="20"/>
          <w:lang w:val="es-ES"/>
        </w:rPr>
      </w:pPr>
      <w:r w:rsidRPr="00C47DB4">
        <w:rPr>
          <w:rFonts w:ascii="Arial" w:hAnsi="Arial" w:cs="Arial"/>
          <w:color w:val="000000"/>
          <w:sz w:val="20"/>
          <w:szCs w:val="20"/>
          <w:lang w:val="es-ES"/>
        </w:rPr>
        <w:t>AÑO DE VALIDEZ ;2021</w:t>
      </w:r>
    </w:p>
    <w:p w:rsidR="00B045DF" w:rsidRPr="00C47DB4" w:rsidRDefault="00B045DF" w:rsidP="00B045DF">
      <w:pPr>
        <w:rPr>
          <w:rFonts w:ascii="Arial" w:hAnsi="Arial" w:cs="Arial"/>
          <w:sz w:val="20"/>
          <w:szCs w:val="20"/>
          <w:lang w:val="es-AR"/>
        </w:rPr>
      </w:pPr>
    </w:p>
    <w:p w:rsidR="00B96C44" w:rsidRPr="00C47DB4" w:rsidRDefault="00B96C44" w:rsidP="00F85606">
      <w:pPr>
        <w:suppressAutoHyphens/>
        <w:spacing w:after="0" w:line="240" w:lineRule="auto"/>
        <w:jc w:val="both"/>
        <w:rPr>
          <w:rFonts w:ascii="Arial" w:eastAsia="Times New Roman" w:hAnsi="Arial" w:cs="Arial"/>
          <w:b/>
          <w:sz w:val="20"/>
          <w:szCs w:val="20"/>
          <w:lang w:val="es-MX" w:eastAsia="zh-CN"/>
        </w:rPr>
      </w:pPr>
    </w:p>
    <w:p w:rsidR="00F85606" w:rsidRDefault="00C47DB4" w:rsidP="00F85606">
      <w:pPr>
        <w:suppressAutoHyphens/>
        <w:spacing w:after="0" w:line="240" w:lineRule="auto"/>
        <w:jc w:val="both"/>
        <w:rPr>
          <w:rFonts w:ascii="Arial" w:eastAsia="Times New Roman" w:hAnsi="Arial" w:cs="Arial"/>
          <w:b/>
          <w:sz w:val="20"/>
          <w:szCs w:val="20"/>
          <w:lang w:val="es-MX" w:eastAsia="zh-CN"/>
        </w:rPr>
      </w:pPr>
      <w:r w:rsidRPr="00C47DB4">
        <w:rPr>
          <w:rFonts w:ascii="Arial" w:eastAsia="Times New Roman" w:hAnsi="Arial" w:cs="Arial"/>
          <w:b/>
          <w:sz w:val="20"/>
          <w:szCs w:val="20"/>
          <w:lang w:val="es-MX" w:eastAsia="zh-CN"/>
        </w:rPr>
        <w:t xml:space="preserve">                                                    FUNDAMENTACIÓN </w:t>
      </w:r>
    </w:p>
    <w:p w:rsidR="00C47DB4" w:rsidRPr="00C47DB4" w:rsidRDefault="00C47DB4" w:rsidP="00F85606">
      <w:pPr>
        <w:suppressAutoHyphens/>
        <w:spacing w:after="0" w:line="240" w:lineRule="auto"/>
        <w:jc w:val="both"/>
        <w:rPr>
          <w:rFonts w:ascii="Arial" w:eastAsia="Times New Roman" w:hAnsi="Arial" w:cs="Arial"/>
          <w:b/>
          <w:sz w:val="20"/>
          <w:szCs w:val="20"/>
          <w:lang w:val="es-MX" w:eastAsia="zh-CN"/>
        </w:rPr>
      </w:pPr>
      <w:bookmarkStart w:id="0" w:name="_GoBack"/>
      <w:bookmarkEnd w:id="0"/>
    </w:p>
    <w:p w:rsidR="00F85606" w:rsidRPr="00C47DB4" w:rsidRDefault="00F85606" w:rsidP="00F85606">
      <w:pPr>
        <w:suppressAutoHyphens/>
        <w:spacing w:after="0" w:line="240" w:lineRule="auto"/>
        <w:jc w:val="both"/>
        <w:rPr>
          <w:rFonts w:ascii="Arial" w:eastAsia="Times New Roman" w:hAnsi="Arial" w:cs="Arial"/>
          <w:sz w:val="20"/>
          <w:szCs w:val="20"/>
          <w:lang w:val="es-MX" w:eastAsia="zh-CN"/>
        </w:rPr>
      </w:pPr>
    </w:p>
    <w:p w:rsidR="00F85606" w:rsidRPr="00C47DB4" w:rsidRDefault="00C47DB4" w:rsidP="00F85606">
      <w:pPr>
        <w:suppressAutoHyphens/>
        <w:autoSpaceDE w:val="0"/>
        <w:spacing w:after="0" w:line="240" w:lineRule="auto"/>
        <w:jc w:val="both"/>
        <w:rPr>
          <w:rFonts w:ascii="Arial" w:eastAsia="Times New Roman" w:hAnsi="Arial" w:cs="Arial"/>
          <w:sz w:val="20"/>
          <w:szCs w:val="20"/>
          <w:lang w:val="es-MX" w:eastAsia="zh-CN"/>
        </w:rPr>
      </w:pPr>
      <w:r w:rsidRPr="00C47DB4">
        <w:rPr>
          <w:rFonts w:ascii="Arial" w:eastAsia="Times New Roman" w:hAnsi="Arial" w:cs="Arial"/>
          <w:sz w:val="20"/>
          <w:szCs w:val="20"/>
          <w:lang w:val="es-MX" w:eastAsia="zh-CN"/>
        </w:rPr>
        <w:t xml:space="preserve">    LA FINALIDAD DE ESTE ESPACIO CURRICULAR RADICA EN DAR A CONOCER LA IMPORTANCIA DE LA LITERATURA LATINOAMERICANA ENTRE LAS PRODUCCIONES SIMBÓLICAS DE UNA SOCIEDAD Y SU INCIDENCIA EN LA CONFIGURACIÓN DE UN IMAGINARIO COLECTIVO, ASÍ COMO LA ELABORACIÓN, CONSTRUCCIÓN Y DEBATE DE SUS IDENTIDADES EN LA QUE SE CONSIDERE LOS CAMBIOS SOCIALES Y SE VISUALICEN LAS TRANSFORMACIONES  ESTÉTICAS QUE EXPRESEN LO CONCERNIENTE AL DISCURSO SOCIAL EN EL ÁMBITO LATINOAMERICANO Y QUE POSIBILITE LA OBSERVACIÓN DE DISCUSIONES, ENCUENTROS, Y DESENCUENTROS QUE ACOMPAÑARON Y ACOMPAÑAN LA CONSTRUCCIÓN CULTURAL DEL CONTINENTE. </w:t>
      </w:r>
    </w:p>
    <w:p w:rsidR="00F85606" w:rsidRPr="00C47DB4" w:rsidRDefault="00C47DB4" w:rsidP="00F85606">
      <w:pPr>
        <w:suppressAutoHyphens/>
        <w:autoSpaceDE w:val="0"/>
        <w:spacing w:after="0" w:line="240" w:lineRule="auto"/>
        <w:jc w:val="both"/>
        <w:rPr>
          <w:rFonts w:ascii="Arial" w:eastAsia="Times New Roman" w:hAnsi="Arial" w:cs="Arial"/>
          <w:sz w:val="20"/>
          <w:szCs w:val="20"/>
          <w:lang w:val="es-MX" w:eastAsia="zh-CN"/>
        </w:rPr>
      </w:pPr>
      <w:r w:rsidRPr="00C47DB4">
        <w:rPr>
          <w:rFonts w:ascii="Arial" w:eastAsia="Times New Roman" w:hAnsi="Arial" w:cs="Arial"/>
          <w:sz w:val="20"/>
          <w:szCs w:val="20"/>
          <w:lang w:val="es-MX" w:eastAsia="zh-CN"/>
        </w:rPr>
        <w:t>A PARTIR DE LAS LECTURAS LOS ESTUDIANTES PODRÁN RECONOCER EN LA LITERATURA LATINOAMERICANA UN PERIODO DE CRECIENTE DESARROLLO EN LA REVISIÓN DE SUS CRITERIOS HISTORIOGRÁFICOS, SUS CÁNONES, LA INCORPORACIÓN DE ENFOQUES MULTIDISCIPLINARIOS, EL CUESTIONAMIENTO DE LOS LÍMITES ENTRE LOS GÉNEROS, LA INCORPORACIÓN DE LENGUAS Y LITERATURAS INDÍGENAS Y AUTÓCTONAS, ASÍ COMO LA REVISIÓN DE LAS RELACIONES ENTRE LOS PAÍSES DE LA REGIÓN Y LA DE ESTOS CON EL MUNDO HEGEMÓNICO.</w:t>
      </w:r>
    </w:p>
    <w:p w:rsidR="00F85606" w:rsidRPr="00C47DB4" w:rsidRDefault="00C47DB4" w:rsidP="00F85606">
      <w:pPr>
        <w:suppressAutoHyphens/>
        <w:autoSpaceDE w:val="0"/>
        <w:spacing w:after="0" w:line="240" w:lineRule="auto"/>
        <w:jc w:val="both"/>
        <w:rPr>
          <w:rFonts w:ascii="Arial" w:eastAsia="Times New Roman" w:hAnsi="Arial" w:cs="Arial"/>
          <w:sz w:val="20"/>
          <w:szCs w:val="20"/>
          <w:lang w:val="es-AR" w:eastAsia="zh-CN"/>
        </w:rPr>
      </w:pPr>
      <w:r w:rsidRPr="00C47DB4">
        <w:rPr>
          <w:rFonts w:ascii="Arial" w:eastAsia="Times New Roman" w:hAnsi="Arial" w:cs="Arial"/>
          <w:sz w:val="20"/>
          <w:szCs w:val="20"/>
          <w:lang w:val="es-MX" w:eastAsia="zh-CN"/>
        </w:rPr>
        <w:t>POR LO TANTO, ESTE ESPACIO</w:t>
      </w:r>
      <w:r w:rsidRPr="00C47DB4">
        <w:rPr>
          <w:rFonts w:ascii="Arial" w:eastAsia="Times New Roman" w:hAnsi="Arial" w:cs="Arial"/>
          <w:sz w:val="20"/>
          <w:szCs w:val="20"/>
          <w:lang w:val="es-AR" w:eastAsia="zh-CN"/>
        </w:rPr>
        <w:t xml:space="preserve"> TIENE POR FINALIDAD IDENTIFICAR LAS PROBLEMÁTICAS ESPECÍFICAS DE LA LITERATURA LATINOAMERICANA, REFERENTES DE LA IDENTIDAD, EL MESTIZAJE CULTURAL EN EL PROCESO DE SUCESIVA FRAGMENTACIÓN Y EN LA ORGANIZACIÓN DE LAS CULTURAS NACIONALES. </w:t>
      </w:r>
    </w:p>
    <w:p w:rsidR="00536355" w:rsidRPr="00C47DB4" w:rsidRDefault="00536355" w:rsidP="00F85606">
      <w:pPr>
        <w:suppressAutoHyphens/>
        <w:autoSpaceDE w:val="0"/>
        <w:spacing w:after="0" w:line="240" w:lineRule="auto"/>
        <w:jc w:val="both"/>
        <w:rPr>
          <w:rFonts w:ascii="Arial" w:eastAsia="Times New Roman" w:hAnsi="Arial" w:cs="Arial"/>
          <w:sz w:val="20"/>
          <w:szCs w:val="20"/>
          <w:lang w:val="es-AR" w:eastAsia="zh-CN"/>
        </w:rPr>
      </w:pPr>
    </w:p>
    <w:p w:rsidR="00536355" w:rsidRPr="00C47DB4" w:rsidRDefault="00536355" w:rsidP="00536355">
      <w:pPr>
        <w:autoSpaceDE w:val="0"/>
        <w:autoSpaceDN w:val="0"/>
        <w:adjustRightInd w:val="0"/>
        <w:spacing w:after="0" w:line="240" w:lineRule="auto"/>
        <w:rPr>
          <w:rFonts w:ascii="Arial" w:hAnsi="Arial" w:cs="Arial"/>
          <w:b/>
          <w:sz w:val="20"/>
          <w:szCs w:val="20"/>
          <w:lang w:val="es-AR"/>
        </w:rPr>
      </w:pPr>
    </w:p>
    <w:p w:rsidR="00536355" w:rsidRPr="00C47DB4" w:rsidRDefault="00536355" w:rsidP="00536355">
      <w:pPr>
        <w:autoSpaceDE w:val="0"/>
        <w:autoSpaceDN w:val="0"/>
        <w:adjustRightInd w:val="0"/>
        <w:spacing w:after="0" w:line="240" w:lineRule="auto"/>
        <w:rPr>
          <w:rFonts w:ascii="Arial" w:hAnsi="Arial" w:cs="Arial"/>
          <w:b/>
          <w:sz w:val="20"/>
          <w:szCs w:val="20"/>
          <w:lang w:val="es-AR"/>
        </w:rPr>
      </w:pPr>
    </w:p>
    <w:p w:rsidR="00536355" w:rsidRPr="00C47DB4" w:rsidRDefault="00C47DB4" w:rsidP="00536355">
      <w:pPr>
        <w:autoSpaceDE w:val="0"/>
        <w:autoSpaceDN w:val="0"/>
        <w:adjustRightInd w:val="0"/>
        <w:spacing w:after="0" w:line="240" w:lineRule="auto"/>
        <w:rPr>
          <w:rFonts w:ascii="Arial" w:hAnsi="Arial" w:cs="Arial"/>
          <w:b/>
          <w:sz w:val="20"/>
          <w:szCs w:val="20"/>
          <w:lang w:val="es-AR"/>
        </w:rPr>
      </w:pPr>
      <w:r w:rsidRPr="00C47DB4">
        <w:rPr>
          <w:rFonts w:ascii="Arial" w:hAnsi="Arial" w:cs="Arial"/>
          <w:b/>
          <w:sz w:val="20"/>
          <w:szCs w:val="20"/>
          <w:lang w:val="es-AR"/>
        </w:rPr>
        <w:t xml:space="preserve">PROPOSITOS DE ENSEÑANZA </w:t>
      </w:r>
    </w:p>
    <w:p w:rsidR="00536355" w:rsidRPr="00C47DB4" w:rsidRDefault="00536355" w:rsidP="00536355">
      <w:pPr>
        <w:autoSpaceDE w:val="0"/>
        <w:autoSpaceDN w:val="0"/>
        <w:adjustRightInd w:val="0"/>
        <w:spacing w:after="0" w:line="240" w:lineRule="auto"/>
        <w:rPr>
          <w:rFonts w:ascii="Arial" w:hAnsi="Arial" w:cs="Arial"/>
          <w:b/>
          <w:sz w:val="20"/>
          <w:szCs w:val="20"/>
          <w:lang w:val="es-AR"/>
        </w:rPr>
      </w:pPr>
    </w:p>
    <w:p w:rsidR="00536355" w:rsidRPr="00C47DB4" w:rsidRDefault="00C47DB4" w:rsidP="00536355">
      <w:pPr>
        <w:numPr>
          <w:ilvl w:val="0"/>
          <w:numId w:val="6"/>
        </w:numPr>
        <w:autoSpaceDE w:val="0"/>
        <w:autoSpaceDN w:val="0"/>
        <w:adjustRightInd w:val="0"/>
        <w:spacing w:after="0" w:line="240" w:lineRule="auto"/>
        <w:contextualSpacing/>
        <w:rPr>
          <w:rFonts w:ascii="Arial" w:hAnsi="Arial" w:cs="Arial"/>
          <w:b/>
          <w:sz w:val="20"/>
          <w:szCs w:val="20"/>
          <w:lang w:val="es-AR"/>
        </w:rPr>
      </w:pPr>
      <w:r w:rsidRPr="00C47DB4">
        <w:rPr>
          <w:rFonts w:ascii="Arial" w:hAnsi="Arial" w:cs="Arial"/>
          <w:b/>
          <w:sz w:val="20"/>
          <w:szCs w:val="20"/>
          <w:lang w:val="es-AR"/>
        </w:rPr>
        <w:t xml:space="preserve">CONOCER EL CAMPO DE   LITERATURA LATINOAMERICANA.  </w:t>
      </w:r>
    </w:p>
    <w:p w:rsidR="00536355" w:rsidRPr="00C47DB4" w:rsidRDefault="00C47DB4" w:rsidP="00536355">
      <w:pPr>
        <w:numPr>
          <w:ilvl w:val="0"/>
          <w:numId w:val="6"/>
        </w:numPr>
        <w:autoSpaceDE w:val="0"/>
        <w:autoSpaceDN w:val="0"/>
        <w:adjustRightInd w:val="0"/>
        <w:spacing w:after="0" w:line="240" w:lineRule="auto"/>
        <w:contextualSpacing/>
        <w:jc w:val="both"/>
        <w:rPr>
          <w:rFonts w:ascii="Arial" w:hAnsi="Arial" w:cs="Arial"/>
          <w:b/>
          <w:sz w:val="20"/>
          <w:szCs w:val="20"/>
          <w:lang w:val="es-AR"/>
        </w:rPr>
      </w:pPr>
      <w:r w:rsidRPr="00C47DB4">
        <w:rPr>
          <w:rFonts w:ascii="Arial" w:hAnsi="Arial" w:cs="Arial"/>
          <w:b/>
          <w:sz w:val="20"/>
          <w:szCs w:val="20"/>
          <w:lang w:val="es-AR"/>
        </w:rPr>
        <w:t xml:space="preserve">PROMOVER LA INNOVACIÓN Y LA INVESTIGACIÓN MEDIANTE LA LITERATURA LATINOAMERICANA COMO PROCESO DE CONSTRUCCIÓN IDENTITARIA HISTÓRICO Y CULTURAL NACIONAL. </w:t>
      </w:r>
    </w:p>
    <w:p w:rsidR="00536355" w:rsidRPr="00C47DB4" w:rsidRDefault="00C47DB4" w:rsidP="00536355">
      <w:pPr>
        <w:numPr>
          <w:ilvl w:val="0"/>
          <w:numId w:val="6"/>
        </w:numPr>
        <w:autoSpaceDE w:val="0"/>
        <w:autoSpaceDN w:val="0"/>
        <w:adjustRightInd w:val="0"/>
        <w:spacing w:after="0" w:line="240" w:lineRule="auto"/>
        <w:contextualSpacing/>
        <w:rPr>
          <w:rFonts w:ascii="Arial" w:hAnsi="Arial" w:cs="Arial"/>
          <w:b/>
          <w:sz w:val="20"/>
          <w:szCs w:val="20"/>
          <w:lang w:val="es-AR"/>
        </w:rPr>
      </w:pPr>
      <w:r w:rsidRPr="00C47DB4">
        <w:rPr>
          <w:rFonts w:ascii="Arial" w:hAnsi="Arial" w:cs="Arial"/>
          <w:b/>
          <w:sz w:val="20"/>
          <w:szCs w:val="20"/>
          <w:lang w:val="es-AR"/>
        </w:rPr>
        <w:t xml:space="preserve">SUSCITAR LA REFLEXIÓN CRÍTICA SOBRE TRABAJOS PROPIOS, AL UTILIZAR LAS PROPUESTAS TEÓRICAS DE LA CÁTEDRA. </w:t>
      </w:r>
    </w:p>
    <w:p w:rsidR="00536355" w:rsidRPr="00C47DB4" w:rsidRDefault="00536355" w:rsidP="00536355">
      <w:pPr>
        <w:autoSpaceDE w:val="0"/>
        <w:autoSpaceDN w:val="0"/>
        <w:adjustRightInd w:val="0"/>
        <w:spacing w:after="0" w:line="240" w:lineRule="auto"/>
        <w:jc w:val="both"/>
        <w:rPr>
          <w:rFonts w:ascii="Arial" w:hAnsi="Arial" w:cs="Arial"/>
          <w:sz w:val="20"/>
          <w:szCs w:val="20"/>
          <w:lang w:val="es-AR"/>
        </w:rPr>
      </w:pPr>
    </w:p>
    <w:p w:rsidR="00536355" w:rsidRPr="00C47DB4" w:rsidRDefault="00536355" w:rsidP="00536355">
      <w:pPr>
        <w:autoSpaceDE w:val="0"/>
        <w:autoSpaceDN w:val="0"/>
        <w:adjustRightInd w:val="0"/>
        <w:spacing w:after="0" w:line="240" w:lineRule="auto"/>
        <w:rPr>
          <w:rFonts w:ascii="Arial" w:hAnsi="Arial" w:cs="Arial"/>
          <w:b/>
          <w:sz w:val="20"/>
          <w:szCs w:val="20"/>
          <w:lang w:val="es-AR"/>
        </w:rPr>
      </w:pPr>
    </w:p>
    <w:p w:rsidR="00536355" w:rsidRPr="00C47DB4" w:rsidRDefault="00536355" w:rsidP="00536355">
      <w:pPr>
        <w:autoSpaceDE w:val="0"/>
        <w:autoSpaceDN w:val="0"/>
        <w:adjustRightInd w:val="0"/>
        <w:spacing w:after="0" w:line="240" w:lineRule="auto"/>
        <w:rPr>
          <w:rFonts w:ascii="Arial" w:hAnsi="Arial" w:cs="Arial"/>
          <w:b/>
          <w:sz w:val="20"/>
          <w:szCs w:val="20"/>
          <w:lang w:val="es-AR"/>
        </w:rPr>
      </w:pPr>
    </w:p>
    <w:p w:rsidR="00536355" w:rsidRPr="00C47DB4" w:rsidRDefault="00536355" w:rsidP="00536355">
      <w:pPr>
        <w:autoSpaceDE w:val="0"/>
        <w:autoSpaceDN w:val="0"/>
        <w:adjustRightInd w:val="0"/>
        <w:spacing w:after="0" w:line="240" w:lineRule="auto"/>
        <w:rPr>
          <w:rFonts w:ascii="Arial" w:hAnsi="Arial" w:cs="Arial"/>
          <w:b/>
          <w:sz w:val="20"/>
          <w:szCs w:val="20"/>
          <w:lang w:val="es-AR"/>
        </w:rPr>
      </w:pPr>
    </w:p>
    <w:p w:rsidR="00536355" w:rsidRPr="00C47DB4" w:rsidRDefault="00C47DB4" w:rsidP="00536355">
      <w:pPr>
        <w:autoSpaceDE w:val="0"/>
        <w:autoSpaceDN w:val="0"/>
        <w:adjustRightInd w:val="0"/>
        <w:spacing w:after="0" w:line="240" w:lineRule="auto"/>
        <w:rPr>
          <w:rFonts w:ascii="Arial" w:hAnsi="Arial" w:cs="Arial"/>
          <w:b/>
          <w:bCs/>
          <w:color w:val="000000"/>
          <w:sz w:val="20"/>
          <w:szCs w:val="20"/>
        </w:rPr>
      </w:pPr>
      <w:r w:rsidRPr="00C47DB4">
        <w:rPr>
          <w:rFonts w:ascii="Arial" w:hAnsi="Arial" w:cs="Arial"/>
          <w:b/>
          <w:bCs/>
          <w:color w:val="000000"/>
          <w:sz w:val="20"/>
          <w:szCs w:val="20"/>
        </w:rPr>
        <w:t xml:space="preserve">CAPACIDADES GENERALES: </w:t>
      </w:r>
    </w:p>
    <w:p w:rsidR="00536355" w:rsidRPr="00C47DB4" w:rsidRDefault="00536355" w:rsidP="00536355">
      <w:pPr>
        <w:autoSpaceDE w:val="0"/>
        <w:autoSpaceDN w:val="0"/>
        <w:adjustRightInd w:val="0"/>
        <w:spacing w:after="0" w:line="240" w:lineRule="auto"/>
        <w:rPr>
          <w:rFonts w:ascii="Arial" w:hAnsi="Arial" w:cs="Arial"/>
          <w:color w:val="000000"/>
          <w:sz w:val="20"/>
          <w:szCs w:val="20"/>
        </w:rPr>
      </w:pPr>
    </w:p>
    <w:p w:rsidR="00536355" w:rsidRPr="00C47DB4" w:rsidRDefault="00C47DB4" w:rsidP="00536355">
      <w:pPr>
        <w:numPr>
          <w:ilvl w:val="0"/>
          <w:numId w:val="4"/>
        </w:numPr>
        <w:autoSpaceDE w:val="0"/>
        <w:autoSpaceDN w:val="0"/>
        <w:adjustRightInd w:val="0"/>
        <w:spacing w:after="159" w:line="240" w:lineRule="auto"/>
        <w:rPr>
          <w:rFonts w:ascii="Arial" w:hAnsi="Arial" w:cs="Arial"/>
          <w:color w:val="000000"/>
          <w:sz w:val="20"/>
          <w:szCs w:val="20"/>
          <w:lang w:val="es-AR"/>
        </w:rPr>
      </w:pPr>
      <w:r w:rsidRPr="00C47DB4">
        <w:rPr>
          <w:rFonts w:ascii="Arial" w:hAnsi="Arial" w:cs="Arial"/>
          <w:color w:val="000000"/>
          <w:sz w:val="20"/>
          <w:szCs w:val="20"/>
          <w:lang w:val="es-AR"/>
        </w:rPr>
        <w:lastRenderedPageBreak/>
        <w:t xml:space="preserve">DIRIGIR LA ENSEÑANZA Y GESTIONAR LA CLASE. </w:t>
      </w:r>
    </w:p>
    <w:p w:rsidR="00536355" w:rsidRPr="00C47DB4" w:rsidRDefault="00C47DB4" w:rsidP="00536355">
      <w:pPr>
        <w:numPr>
          <w:ilvl w:val="0"/>
          <w:numId w:val="4"/>
        </w:numPr>
        <w:autoSpaceDE w:val="0"/>
        <w:autoSpaceDN w:val="0"/>
        <w:adjustRightInd w:val="0"/>
        <w:spacing w:after="0" w:line="240" w:lineRule="auto"/>
        <w:rPr>
          <w:rFonts w:ascii="Arial" w:hAnsi="Arial" w:cs="Arial"/>
          <w:color w:val="000000"/>
          <w:sz w:val="20"/>
          <w:szCs w:val="20"/>
          <w:lang w:val="es-AR"/>
        </w:rPr>
      </w:pPr>
      <w:r w:rsidRPr="00C47DB4">
        <w:rPr>
          <w:rFonts w:ascii="Arial" w:hAnsi="Arial" w:cs="Arial"/>
          <w:color w:val="000000"/>
          <w:sz w:val="20"/>
          <w:szCs w:val="20"/>
          <w:lang w:val="es-AR"/>
        </w:rPr>
        <w:t xml:space="preserve">DOMINAR LOS SABERES A ENSEÑAR. </w:t>
      </w:r>
    </w:p>
    <w:p w:rsidR="00536355" w:rsidRPr="00C47DB4" w:rsidRDefault="00536355" w:rsidP="00536355">
      <w:pPr>
        <w:autoSpaceDE w:val="0"/>
        <w:autoSpaceDN w:val="0"/>
        <w:adjustRightInd w:val="0"/>
        <w:spacing w:after="0" w:line="240" w:lineRule="auto"/>
        <w:rPr>
          <w:rFonts w:ascii="Arial" w:hAnsi="Arial" w:cs="Arial"/>
          <w:color w:val="000000"/>
          <w:sz w:val="20"/>
          <w:szCs w:val="20"/>
          <w:lang w:val="es-AR"/>
        </w:rPr>
      </w:pPr>
    </w:p>
    <w:p w:rsidR="00536355" w:rsidRPr="00C47DB4" w:rsidRDefault="00C47DB4" w:rsidP="00536355">
      <w:pPr>
        <w:autoSpaceDE w:val="0"/>
        <w:autoSpaceDN w:val="0"/>
        <w:adjustRightInd w:val="0"/>
        <w:spacing w:after="0" w:line="240" w:lineRule="auto"/>
        <w:rPr>
          <w:rFonts w:ascii="Arial" w:hAnsi="Arial" w:cs="Arial"/>
          <w:b/>
          <w:bCs/>
          <w:color w:val="000000"/>
          <w:sz w:val="20"/>
          <w:szCs w:val="20"/>
        </w:rPr>
      </w:pPr>
      <w:r w:rsidRPr="00C47DB4">
        <w:rPr>
          <w:rFonts w:ascii="Arial" w:hAnsi="Arial" w:cs="Arial"/>
          <w:b/>
          <w:bCs/>
          <w:color w:val="000000"/>
          <w:sz w:val="20"/>
          <w:szCs w:val="20"/>
        </w:rPr>
        <w:t>CAPACIDADES ESPECÍFICA:</w:t>
      </w:r>
    </w:p>
    <w:p w:rsidR="00536355" w:rsidRPr="00C47DB4" w:rsidRDefault="00536355" w:rsidP="00536355">
      <w:pPr>
        <w:autoSpaceDE w:val="0"/>
        <w:autoSpaceDN w:val="0"/>
        <w:adjustRightInd w:val="0"/>
        <w:spacing w:after="0" w:line="240" w:lineRule="auto"/>
        <w:rPr>
          <w:rFonts w:ascii="Arial" w:hAnsi="Arial" w:cs="Arial"/>
          <w:color w:val="000000"/>
          <w:sz w:val="20"/>
          <w:szCs w:val="20"/>
        </w:rPr>
      </w:pPr>
    </w:p>
    <w:p w:rsidR="00536355" w:rsidRPr="00C47DB4" w:rsidRDefault="00C47DB4" w:rsidP="00536355">
      <w:pPr>
        <w:numPr>
          <w:ilvl w:val="0"/>
          <w:numId w:val="5"/>
        </w:numPr>
        <w:autoSpaceDE w:val="0"/>
        <w:autoSpaceDN w:val="0"/>
        <w:adjustRightInd w:val="0"/>
        <w:spacing w:after="0" w:line="240" w:lineRule="auto"/>
        <w:rPr>
          <w:rFonts w:ascii="Arial" w:hAnsi="Arial" w:cs="Arial"/>
          <w:color w:val="000000"/>
          <w:sz w:val="20"/>
          <w:szCs w:val="20"/>
          <w:lang w:val="es-AR"/>
        </w:rPr>
      </w:pPr>
      <w:r w:rsidRPr="00C47DB4">
        <w:rPr>
          <w:rFonts w:ascii="Arial" w:hAnsi="Arial" w:cs="Arial"/>
          <w:color w:val="000000"/>
          <w:sz w:val="20"/>
          <w:szCs w:val="20"/>
          <w:lang w:val="es-AR"/>
        </w:rPr>
        <w:t>SELECCIONAR, ORGANIZAR, JERARQUIZAR Y SECUENCIAR LOS CONTENIDOS Y ESTABLECER SUS ALCANCES, EN FUNCIÓN DEL APRENDIZAJE DE LOS ESTUDIANTES.</w:t>
      </w:r>
    </w:p>
    <w:p w:rsidR="00536355" w:rsidRPr="00C47DB4" w:rsidRDefault="00C47DB4" w:rsidP="00536355">
      <w:pPr>
        <w:tabs>
          <w:tab w:val="left" w:pos="483"/>
          <w:tab w:val="left" w:pos="3772"/>
        </w:tabs>
        <w:rPr>
          <w:rFonts w:ascii="Arial" w:hAnsi="Arial" w:cs="Arial"/>
          <w:b/>
          <w:sz w:val="20"/>
          <w:szCs w:val="20"/>
          <w:lang w:val="es-AR"/>
        </w:rPr>
      </w:pPr>
      <w:r w:rsidRPr="00C47DB4">
        <w:rPr>
          <w:rFonts w:ascii="Arial" w:hAnsi="Arial" w:cs="Arial"/>
          <w:b/>
          <w:sz w:val="20"/>
          <w:szCs w:val="20"/>
          <w:lang w:val="es-AR"/>
        </w:rPr>
        <w:tab/>
      </w:r>
    </w:p>
    <w:p w:rsidR="00F85606" w:rsidRPr="00C47DB4" w:rsidRDefault="00F85606" w:rsidP="00F85606">
      <w:pPr>
        <w:suppressAutoHyphens/>
        <w:autoSpaceDE w:val="0"/>
        <w:spacing w:after="0" w:line="240" w:lineRule="auto"/>
        <w:jc w:val="both"/>
        <w:rPr>
          <w:rFonts w:ascii="Arial" w:eastAsia="Times New Roman" w:hAnsi="Arial" w:cs="Arial"/>
          <w:sz w:val="20"/>
          <w:szCs w:val="20"/>
          <w:lang w:val="es-AR" w:eastAsia="zh-CN"/>
        </w:rPr>
      </w:pPr>
    </w:p>
    <w:p w:rsidR="00B045DF" w:rsidRPr="00C47DB4" w:rsidRDefault="00B045DF" w:rsidP="00B045DF">
      <w:pPr>
        <w:tabs>
          <w:tab w:val="left" w:pos="3772"/>
        </w:tabs>
        <w:jc w:val="center"/>
        <w:rPr>
          <w:rFonts w:ascii="Arial" w:hAnsi="Arial" w:cs="Arial"/>
          <w:b/>
          <w:sz w:val="20"/>
          <w:szCs w:val="20"/>
          <w:lang w:val="es-AR"/>
        </w:rPr>
      </w:pPr>
    </w:p>
    <w:p w:rsidR="00B045DF" w:rsidRPr="00C47DB4" w:rsidRDefault="00C47DB4" w:rsidP="00B045DF">
      <w:pPr>
        <w:tabs>
          <w:tab w:val="left" w:pos="3772"/>
        </w:tabs>
        <w:jc w:val="center"/>
        <w:rPr>
          <w:rFonts w:ascii="Arial" w:hAnsi="Arial" w:cs="Arial"/>
          <w:b/>
          <w:sz w:val="20"/>
          <w:szCs w:val="20"/>
          <w:lang w:val="es-AR"/>
        </w:rPr>
      </w:pPr>
      <w:r w:rsidRPr="00C47DB4">
        <w:rPr>
          <w:rFonts w:ascii="Arial" w:hAnsi="Arial" w:cs="Arial"/>
          <w:b/>
          <w:sz w:val="20"/>
          <w:szCs w:val="20"/>
          <w:lang w:val="es-AR"/>
        </w:rPr>
        <w:t>CONTENIDOS</w:t>
      </w:r>
    </w:p>
    <w:p w:rsidR="00B045DF" w:rsidRPr="00C47DB4" w:rsidRDefault="00B045DF" w:rsidP="00B045DF">
      <w:pPr>
        <w:suppressAutoHyphens/>
        <w:autoSpaceDE w:val="0"/>
        <w:spacing w:after="0" w:line="240" w:lineRule="auto"/>
        <w:jc w:val="both"/>
        <w:rPr>
          <w:rFonts w:ascii="Arial" w:eastAsia="Times New Roman" w:hAnsi="Arial" w:cs="Arial"/>
          <w:b/>
          <w:sz w:val="20"/>
          <w:szCs w:val="20"/>
          <w:lang w:val="es-AR" w:eastAsia="zh-CN"/>
        </w:rPr>
      </w:pPr>
    </w:p>
    <w:p w:rsidR="00B045DF" w:rsidRPr="00C47DB4" w:rsidRDefault="00B045DF" w:rsidP="00B045DF">
      <w:pPr>
        <w:suppressAutoHyphens/>
        <w:autoSpaceDE w:val="0"/>
        <w:spacing w:after="0" w:line="240" w:lineRule="auto"/>
        <w:jc w:val="both"/>
        <w:rPr>
          <w:rFonts w:ascii="Arial" w:eastAsia="Times New Roman" w:hAnsi="Arial" w:cs="Arial"/>
          <w:b/>
          <w:sz w:val="20"/>
          <w:szCs w:val="20"/>
          <w:lang w:val="es-AR" w:eastAsia="zh-CN"/>
        </w:rPr>
      </w:pPr>
    </w:p>
    <w:p w:rsidR="00B045DF" w:rsidRPr="00C47DB4" w:rsidRDefault="00C47DB4" w:rsidP="00B045DF">
      <w:pPr>
        <w:suppressAutoHyphens/>
        <w:spacing w:after="0" w:line="240" w:lineRule="auto"/>
        <w:rPr>
          <w:rFonts w:ascii="Arial" w:eastAsia="Times New Roman" w:hAnsi="Arial" w:cs="Arial"/>
          <w:b/>
          <w:color w:val="000000"/>
          <w:sz w:val="20"/>
          <w:szCs w:val="20"/>
          <w:lang w:val="es-MX" w:eastAsia="zh-CN"/>
        </w:rPr>
      </w:pPr>
      <w:r w:rsidRPr="00C47DB4">
        <w:rPr>
          <w:rFonts w:ascii="Arial" w:eastAsia="Times New Roman" w:hAnsi="Arial" w:cs="Arial"/>
          <w:b/>
          <w:color w:val="000000"/>
          <w:sz w:val="20"/>
          <w:szCs w:val="20"/>
          <w:lang w:val="es-MX" w:eastAsia="zh-CN"/>
        </w:rPr>
        <w:t xml:space="preserve">   I</w:t>
      </w:r>
    </w:p>
    <w:p w:rsidR="00B045DF" w:rsidRPr="00C47DB4" w:rsidRDefault="00B045DF" w:rsidP="00B045DF">
      <w:pPr>
        <w:suppressAutoHyphens/>
        <w:autoSpaceDE w:val="0"/>
        <w:spacing w:after="0" w:line="240" w:lineRule="auto"/>
        <w:jc w:val="both"/>
        <w:rPr>
          <w:rFonts w:ascii="Arial" w:eastAsia="Times New Roman" w:hAnsi="Arial" w:cs="Arial"/>
          <w:sz w:val="20"/>
          <w:szCs w:val="20"/>
          <w:lang w:val="es-AR" w:eastAsia="zh-CN"/>
        </w:rPr>
      </w:pPr>
    </w:p>
    <w:p w:rsidR="0046118E" w:rsidRPr="00C47DB4" w:rsidRDefault="00C47DB4" w:rsidP="0046118E">
      <w:pPr>
        <w:suppressAutoHyphens/>
        <w:autoSpaceDE w:val="0"/>
        <w:spacing w:after="0" w:line="240" w:lineRule="auto"/>
        <w:jc w:val="both"/>
        <w:rPr>
          <w:rFonts w:ascii="Arial" w:eastAsia="Times New Roman" w:hAnsi="Arial" w:cs="Arial"/>
          <w:sz w:val="20"/>
          <w:szCs w:val="20"/>
          <w:lang w:val="es-ES" w:eastAsia="zh-CN"/>
        </w:rPr>
      </w:pPr>
      <w:r w:rsidRPr="00C47DB4">
        <w:rPr>
          <w:rFonts w:ascii="Arial" w:eastAsia="Times New Roman" w:hAnsi="Arial" w:cs="Arial"/>
          <w:sz w:val="20"/>
          <w:szCs w:val="20"/>
          <w:lang w:val="es-AR" w:eastAsia="zh-CN"/>
        </w:rPr>
        <w:t xml:space="preserve"> LAS LITERATURAS INDÍGENAS PRECOLOMBINAS Y SUS PROYECCIONES EN EL S.XX:</w:t>
      </w:r>
      <w:r w:rsidRPr="00C47DB4">
        <w:rPr>
          <w:rFonts w:ascii="Arial" w:eastAsia="Times New Roman" w:hAnsi="Arial" w:cs="Arial"/>
          <w:sz w:val="20"/>
          <w:szCs w:val="20"/>
          <w:lang w:val="es-ES" w:eastAsia="zh-CN"/>
        </w:rPr>
        <w:t xml:space="preserve"> LOS LENGUAJES Y LOS TEXTOS PRECOLOMBINOS. LA LITERATURA AZTECA: ONTOLOGÍA DE LA PALABRA Y DE LAS ESCRITURAS. FORMAS Y MOTIVOS:  XOCHITL Y POEMAS., LA EDUCACIÓN POR GÉNEROS Y LOS TEXTOS LITERARIOS. LOS TEXTOS COSMOGÓNICOS, ANTROPOGÓNICOS Y TEOGÓNICOS. RELATOS DE LOS AXIS MUNDI. EL POPOL VUH. DIVERSAS TRADUCCIONES, TEMAS, TIEMPO MÍTICO Y ESPACIALIDADES. EL TEATRO INCAICO: APU OLLANTAY Y LA TRAGEDIA DEL FIN DE ATAWALLPA. LA MITOEPOPEYA EN MARIO DE ANDRADE Y ADOLFO COLOMBRES. LA COSMOGONÍA EN MIGUEL ÁNGEL ASTURIAS. LA COSMOLOGÍA PRECOLOMBINA EN SOR JUANA INÉS DE LA CRUZ. ADAPTACIONES Y VERSIONES LIBRES PARA JÓVENES DE CORPUS LITERARIOS INDÍGENAS. LA IDENTIDAD LATINOAMERICANA Y SUS ELEMENTOS CONSTITUTIVOS: INDÍGENAS, CRIOLLOS, PRESENCIA HISPANA, LAS CULTURAS TRASPLANTADAS DEL ÁFRICA, LAS INMIGRACIONES EUROPEAS Y ASIÁTICA. EL MESTIZAJE Y EL BARROQUISMO HISPANOAMERICANO. LA LITERATURA COMO INSTRUMENTO DE INTEGRACIÓN. EL CRISOL AMERICANO. </w:t>
      </w:r>
    </w:p>
    <w:p w:rsidR="0046118E" w:rsidRPr="00C47DB4" w:rsidRDefault="0046118E" w:rsidP="0046118E">
      <w:pPr>
        <w:suppressAutoHyphens/>
        <w:autoSpaceDE w:val="0"/>
        <w:spacing w:after="0" w:line="240" w:lineRule="auto"/>
        <w:ind w:left="720"/>
        <w:jc w:val="both"/>
        <w:rPr>
          <w:rFonts w:ascii="Arial" w:eastAsia="Times New Roman" w:hAnsi="Arial" w:cs="Arial"/>
          <w:sz w:val="20"/>
          <w:szCs w:val="20"/>
          <w:lang w:val="es-ES" w:eastAsia="zh-CN"/>
        </w:rPr>
      </w:pPr>
    </w:p>
    <w:p w:rsidR="00B045DF" w:rsidRPr="00C47DB4" w:rsidRDefault="00B045DF" w:rsidP="00B045DF">
      <w:pPr>
        <w:suppressAutoHyphens/>
        <w:autoSpaceDE w:val="0"/>
        <w:spacing w:after="0" w:line="240" w:lineRule="auto"/>
        <w:jc w:val="both"/>
        <w:rPr>
          <w:rFonts w:ascii="Arial" w:eastAsia="Times New Roman" w:hAnsi="Arial" w:cs="Arial"/>
          <w:sz w:val="20"/>
          <w:szCs w:val="20"/>
          <w:lang w:val="es-ES" w:eastAsia="zh-CN"/>
        </w:rPr>
      </w:pPr>
    </w:p>
    <w:p w:rsidR="00B96C44" w:rsidRPr="00C47DB4" w:rsidRDefault="00B96C44" w:rsidP="00B96C44">
      <w:pPr>
        <w:jc w:val="both"/>
        <w:rPr>
          <w:rFonts w:ascii="Arial" w:hAnsi="Arial" w:cs="Arial"/>
          <w:b/>
          <w:sz w:val="20"/>
          <w:szCs w:val="20"/>
          <w:lang w:val="es-AR"/>
        </w:rPr>
      </w:pPr>
    </w:p>
    <w:p w:rsidR="00B96C44" w:rsidRPr="00C47DB4" w:rsidRDefault="00C47DB4" w:rsidP="00B96C44">
      <w:pPr>
        <w:jc w:val="both"/>
        <w:rPr>
          <w:rFonts w:ascii="Arial" w:hAnsi="Arial" w:cs="Arial"/>
          <w:b/>
          <w:sz w:val="20"/>
          <w:szCs w:val="20"/>
          <w:lang w:val="es-AR"/>
        </w:rPr>
      </w:pPr>
      <w:r w:rsidRPr="00C47DB4">
        <w:rPr>
          <w:rFonts w:ascii="Arial" w:hAnsi="Arial" w:cs="Arial"/>
          <w:b/>
          <w:sz w:val="20"/>
          <w:szCs w:val="20"/>
          <w:lang w:val="es-AR"/>
        </w:rPr>
        <w:t xml:space="preserve"> LITERATURA OBLIGATORIA </w:t>
      </w:r>
    </w:p>
    <w:p w:rsidR="00B96C44" w:rsidRPr="00C47DB4" w:rsidRDefault="00C47DB4" w:rsidP="00B96C44">
      <w:pPr>
        <w:pStyle w:val="Prrafodelista"/>
        <w:numPr>
          <w:ilvl w:val="0"/>
          <w:numId w:val="2"/>
        </w:numPr>
        <w:spacing w:after="0" w:line="240" w:lineRule="auto"/>
        <w:jc w:val="both"/>
        <w:rPr>
          <w:rFonts w:ascii="Arial" w:hAnsi="Arial" w:cs="Arial"/>
          <w:b/>
          <w:sz w:val="20"/>
          <w:szCs w:val="20"/>
        </w:rPr>
      </w:pPr>
      <w:r w:rsidRPr="00C47DB4">
        <w:rPr>
          <w:rFonts w:ascii="Arial" w:hAnsi="Arial" w:cs="Arial"/>
          <w:b/>
          <w:sz w:val="20"/>
          <w:szCs w:val="20"/>
        </w:rPr>
        <w:t>APU OLLANTAY –ANONIMO INCA</w:t>
      </w:r>
    </w:p>
    <w:p w:rsidR="00B96C44" w:rsidRPr="00C47DB4" w:rsidRDefault="00C47DB4" w:rsidP="00B96C44">
      <w:pPr>
        <w:pStyle w:val="Prrafodelista"/>
        <w:numPr>
          <w:ilvl w:val="0"/>
          <w:numId w:val="2"/>
        </w:numPr>
        <w:spacing w:after="0" w:line="240" w:lineRule="auto"/>
        <w:jc w:val="both"/>
        <w:rPr>
          <w:rFonts w:ascii="Arial" w:hAnsi="Arial" w:cs="Arial"/>
          <w:b/>
          <w:sz w:val="20"/>
          <w:szCs w:val="20"/>
        </w:rPr>
      </w:pPr>
      <w:r w:rsidRPr="00C47DB4">
        <w:rPr>
          <w:rFonts w:ascii="Arial" w:hAnsi="Arial" w:cs="Arial"/>
          <w:b/>
          <w:sz w:val="20"/>
          <w:szCs w:val="20"/>
        </w:rPr>
        <w:t xml:space="preserve">POPOL VHU- ANÓNIMO </w:t>
      </w:r>
    </w:p>
    <w:p w:rsidR="0046118E" w:rsidRPr="00C47DB4" w:rsidRDefault="00C47DB4" w:rsidP="0046118E">
      <w:pPr>
        <w:pStyle w:val="Prrafodelista"/>
        <w:numPr>
          <w:ilvl w:val="0"/>
          <w:numId w:val="2"/>
        </w:numPr>
        <w:spacing w:after="0" w:line="240" w:lineRule="auto"/>
        <w:jc w:val="both"/>
        <w:rPr>
          <w:rFonts w:ascii="Arial" w:hAnsi="Arial" w:cs="Arial"/>
          <w:b/>
          <w:sz w:val="20"/>
          <w:szCs w:val="20"/>
        </w:rPr>
      </w:pPr>
      <w:r w:rsidRPr="00C47DB4">
        <w:rPr>
          <w:rFonts w:ascii="Arial" w:hAnsi="Arial" w:cs="Arial"/>
          <w:b/>
          <w:sz w:val="20"/>
          <w:szCs w:val="20"/>
        </w:rPr>
        <w:t>HOMBRES DE MAÍZ. MIGUEL ANGEL ASTURIA</w:t>
      </w:r>
    </w:p>
    <w:p w:rsidR="0046118E" w:rsidRPr="00C47DB4" w:rsidRDefault="00C47DB4" w:rsidP="0046118E">
      <w:pPr>
        <w:pStyle w:val="Prrafodelista"/>
        <w:numPr>
          <w:ilvl w:val="0"/>
          <w:numId w:val="2"/>
        </w:numPr>
        <w:spacing w:after="0" w:line="240" w:lineRule="auto"/>
        <w:jc w:val="both"/>
        <w:rPr>
          <w:rFonts w:ascii="Arial" w:hAnsi="Arial" w:cs="Arial"/>
          <w:b/>
          <w:sz w:val="20"/>
          <w:szCs w:val="20"/>
        </w:rPr>
      </w:pPr>
      <w:r w:rsidRPr="00C47DB4">
        <w:rPr>
          <w:rFonts w:ascii="Arial" w:hAnsi="Arial" w:cs="Arial"/>
          <w:sz w:val="20"/>
          <w:szCs w:val="20"/>
          <w:lang w:val="es-ES"/>
        </w:rPr>
        <w:t xml:space="preserve">RELATOS COMPLETOS.ARGUEDAS JOSÉ MARÍA </w:t>
      </w:r>
    </w:p>
    <w:p w:rsidR="0046118E" w:rsidRPr="00C47DB4" w:rsidRDefault="00C47DB4" w:rsidP="0046118E">
      <w:pPr>
        <w:pStyle w:val="Prrafodelista"/>
        <w:numPr>
          <w:ilvl w:val="0"/>
          <w:numId w:val="2"/>
        </w:numPr>
        <w:spacing w:after="0" w:line="240" w:lineRule="auto"/>
        <w:jc w:val="both"/>
        <w:rPr>
          <w:rFonts w:ascii="Arial" w:hAnsi="Arial" w:cs="Arial"/>
          <w:b/>
          <w:sz w:val="20"/>
          <w:szCs w:val="20"/>
        </w:rPr>
      </w:pPr>
      <w:r w:rsidRPr="00C47DB4">
        <w:rPr>
          <w:rFonts w:ascii="Arial" w:hAnsi="Arial" w:cs="Arial"/>
          <w:b/>
          <w:sz w:val="20"/>
          <w:szCs w:val="20"/>
        </w:rPr>
        <w:t>EL MUNDO ES ANCHO Y AJENO – CIRO ALEGRÍA.</w:t>
      </w:r>
    </w:p>
    <w:p w:rsidR="00B96C44" w:rsidRPr="00C47DB4" w:rsidRDefault="00B96C44" w:rsidP="00B045DF">
      <w:pPr>
        <w:suppressAutoHyphens/>
        <w:autoSpaceDE w:val="0"/>
        <w:spacing w:after="0" w:line="240" w:lineRule="auto"/>
        <w:jc w:val="both"/>
        <w:rPr>
          <w:rFonts w:ascii="Arial" w:eastAsia="Times New Roman" w:hAnsi="Arial" w:cs="Arial"/>
          <w:sz w:val="20"/>
          <w:szCs w:val="20"/>
          <w:lang w:val="es-AR" w:eastAsia="zh-CN"/>
        </w:rPr>
      </w:pPr>
    </w:p>
    <w:p w:rsidR="00B96C44" w:rsidRPr="00C47DB4" w:rsidRDefault="00B96C44" w:rsidP="00B045DF">
      <w:pPr>
        <w:suppressAutoHyphens/>
        <w:autoSpaceDE w:val="0"/>
        <w:spacing w:after="0" w:line="240" w:lineRule="auto"/>
        <w:jc w:val="both"/>
        <w:rPr>
          <w:rFonts w:ascii="Arial" w:eastAsia="Times New Roman" w:hAnsi="Arial" w:cs="Arial"/>
          <w:sz w:val="20"/>
          <w:szCs w:val="20"/>
          <w:lang w:val="es-ES" w:eastAsia="zh-CN"/>
        </w:rPr>
      </w:pPr>
    </w:p>
    <w:p w:rsidR="00B96C44" w:rsidRPr="00C47DB4" w:rsidRDefault="00B96C44" w:rsidP="00B045DF">
      <w:pPr>
        <w:suppressAutoHyphens/>
        <w:autoSpaceDE w:val="0"/>
        <w:spacing w:after="0" w:line="240" w:lineRule="auto"/>
        <w:jc w:val="both"/>
        <w:rPr>
          <w:rFonts w:ascii="Arial" w:eastAsia="Times New Roman" w:hAnsi="Arial" w:cs="Arial"/>
          <w:sz w:val="20"/>
          <w:szCs w:val="20"/>
          <w:lang w:val="es-ES" w:eastAsia="zh-CN"/>
        </w:rPr>
      </w:pPr>
    </w:p>
    <w:p w:rsidR="00B96C44" w:rsidRPr="00C47DB4" w:rsidRDefault="00C47DB4" w:rsidP="00B045DF">
      <w:pPr>
        <w:suppressAutoHyphens/>
        <w:autoSpaceDE w:val="0"/>
        <w:spacing w:after="0" w:line="240" w:lineRule="auto"/>
        <w:jc w:val="both"/>
        <w:rPr>
          <w:rFonts w:ascii="Arial" w:eastAsia="Times New Roman" w:hAnsi="Arial" w:cs="Arial"/>
          <w:b/>
          <w:sz w:val="20"/>
          <w:szCs w:val="20"/>
          <w:lang w:val="es-ES" w:eastAsia="zh-CN"/>
        </w:rPr>
      </w:pPr>
      <w:r w:rsidRPr="00C47DB4">
        <w:rPr>
          <w:rFonts w:ascii="Arial" w:eastAsia="Times New Roman" w:hAnsi="Arial" w:cs="Arial"/>
          <w:b/>
          <w:sz w:val="20"/>
          <w:szCs w:val="20"/>
          <w:lang w:val="es-ES" w:eastAsia="zh-CN"/>
        </w:rPr>
        <w:t xml:space="preserve">BIBLIOGRAFÍA </w:t>
      </w:r>
    </w:p>
    <w:p w:rsidR="00B96C44" w:rsidRPr="00C47DB4" w:rsidRDefault="00B96C44" w:rsidP="00B045DF">
      <w:pPr>
        <w:suppressAutoHyphens/>
        <w:autoSpaceDE w:val="0"/>
        <w:spacing w:after="0" w:line="240" w:lineRule="auto"/>
        <w:jc w:val="both"/>
        <w:rPr>
          <w:rFonts w:ascii="Arial" w:eastAsia="Times New Roman" w:hAnsi="Arial" w:cs="Arial"/>
          <w:sz w:val="20"/>
          <w:szCs w:val="20"/>
          <w:lang w:val="es-ES" w:eastAsia="zh-CN"/>
        </w:rPr>
      </w:pPr>
    </w:p>
    <w:p w:rsidR="00B96C44" w:rsidRPr="00C47DB4" w:rsidRDefault="00C47DB4" w:rsidP="00B045DF">
      <w:pPr>
        <w:suppressAutoHyphens/>
        <w:autoSpaceDE w:val="0"/>
        <w:spacing w:after="0" w:line="240" w:lineRule="auto"/>
        <w:jc w:val="both"/>
        <w:rPr>
          <w:rFonts w:ascii="Arial" w:hAnsi="Arial" w:cs="Arial"/>
          <w:sz w:val="20"/>
          <w:szCs w:val="20"/>
          <w:lang w:val="es-ES"/>
        </w:rPr>
      </w:pPr>
      <w:r w:rsidRPr="00C47DB4">
        <w:rPr>
          <w:rFonts w:ascii="Arial" w:hAnsi="Arial" w:cs="Arial"/>
          <w:sz w:val="20"/>
          <w:szCs w:val="20"/>
          <w:lang w:val="es-AR"/>
        </w:rPr>
        <w:t>VÁZQUEZ, JUAN ADOLFO (1988) LITERATURAS INDÍGENAS DE AMÉRICA, INTRODUCCIÓN A SU ESTUDIO. BUENOS AIRES: EDITORIAL A LITERATURA</w:t>
      </w:r>
      <w:r w:rsidRPr="00C47DB4">
        <w:rPr>
          <w:rFonts w:ascii="Arial" w:hAnsi="Arial" w:cs="Arial"/>
          <w:sz w:val="20"/>
          <w:szCs w:val="20"/>
          <w:lang w:val="es-ES"/>
        </w:rPr>
        <w:t xml:space="preserve">ARIAS- </w:t>
      </w:r>
    </w:p>
    <w:p w:rsidR="00B96C44" w:rsidRPr="00C47DB4" w:rsidRDefault="00C47DB4" w:rsidP="00B045DF">
      <w:pPr>
        <w:suppressAutoHyphens/>
        <w:autoSpaceDE w:val="0"/>
        <w:spacing w:after="0" w:line="240" w:lineRule="auto"/>
        <w:jc w:val="both"/>
        <w:rPr>
          <w:rFonts w:ascii="Arial" w:hAnsi="Arial" w:cs="Arial"/>
          <w:sz w:val="20"/>
          <w:szCs w:val="20"/>
          <w:lang w:val="es-ES"/>
        </w:rPr>
      </w:pPr>
      <w:r w:rsidRPr="00C47DB4">
        <w:rPr>
          <w:rFonts w:ascii="Arial" w:hAnsi="Arial" w:cs="Arial"/>
          <w:sz w:val="20"/>
          <w:szCs w:val="20"/>
          <w:lang w:val="es-ES"/>
        </w:rPr>
        <w:t>LARRETA, ABRAHAM (1976) LITERATURAS ABORÍGENES DE AMÉRICA. 10ª ED. SAN JOSÉ DE COSTA RICA: EDITORIAL INDOAMÉRICA.</w:t>
      </w:r>
    </w:p>
    <w:p w:rsidR="0046118E" w:rsidRPr="00C47DB4" w:rsidRDefault="00C47DB4" w:rsidP="0046118E">
      <w:pPr>
        <w:autoSpaceDE w:val="0"/>
        <w:spacing w:after="0" w:line="360" w:lineRule="auto"/>
        <w:jc w:val="both"/>
        <w:rPr>
          <w:rFonts w:ascii="Arial" w:hAnsi="Arial" w:cs="Arial"/>
          <w:sz w:val="20"/>
          <w:szCs w:val="20"/>
          <w:lang w:val="es-ES"/>
        </w:rPr>
      </w:pPr>
      <w:r w:rsidRPr="00C47DB4">
        <w:rPr>
          <w:rFonts w:ascii="Arial" w:hAnsi="Arial" w:cs="Arial"/>
          <w:sz w:val="20"/>
          <w:szCs w:val="20"/>
          <w:lang w:val="es-ES"/>
        </w:rPr>
        <w:t>REYES, LUIS ALBERTO (2008) EL PENSAMIENTO INDÍGENA EN AMÉRICA: LOS ANTIGUOS ANDINOS, MAYAS Y NAHUAS. 1ª ED. BUENOS AIRES: BIBLOS.</w:t>
      </w:r>
    </w:p>
    <w:p w:rsidR="0046118E" w:rsidRPr="00C47DB4" w:rsidRDefault="00C47DB4" w:rsidP="0046118E">
      <w:pPr>
        <w:autoSpaceDE w:val="0"/>
        <w:spacing w:after="0" w:line="360" w:lineRule="auto"/>
        <w:jc w:val="both"/>
        <w:rPr>
          <w:rFonts w:ascii="Arial" w:hAnsi="Arial" w:cs="Arial"/>
          <w:sz w:val="20"/>
          <w:szCs w:val="20"/>
          <w:lang w:val="es-ES"/>
        </w:rPr>
      </w:pPr>
      <w:r w:rsidRPr="00C47DB4">
        <w:rPr>
          <w:rFonts w:ascii="Arial" w:hAnsi="Arial" w:cs="Arial"/>
          <w:sz w:val="20"/>
          <w:szCs w:val="20"/>
          <w:lang w:val="es-ES"/>
        </w:rPr>
        <w:lastRenderedPageBreak/>
        <w:t>FÄBREGAT, CLAUDIO ESTEVA (1988) EL MESTIZAJE EN INDOAMÉRICA. MADRID: ALHAMBRA.</w:t>
      </w:r>
    </w:p>
    <w:p w:rsidR="0046118E" w:rsidRPr="00C47DB4" w:rsidRDefault="00C47DB4" w:rsidP="0046118E">
      <w:pPr>
        <w:autoSpaceDE w:val="0"/>
        <w:spacing w:after="0" w:line="360" w:lineRule="auto"/>
        <w:jc w:val="both"/>
        <w:rPr>
          <w:rFonts w:ascii="Arial" w:hAnsi="Arial" w:cs="Arial"/>
          <w:sz w:val="20"/>
          <w:szCs w:val="20"/>
          <w:lang w:val="es-ES"/>
        </w:rPr>
      </w:pPr>
      <w:r w:rsidRPr="00C47DB4">
        <w:rPr>
          <w:rFonts w:ascii="Arial" w:hAnsi="Arial" w:cs="Arial"/>
          <w:sz w:val="20"/>
          <w:szCs w:val="20"/>
          <w:lang w:val="es-ES"/>
        </w:rPr>
        <w:t>ROH, FRANZ (1927) REALISMO MÁGICO. REVISTA DE OCCIDENTE: MADRID.</w:t>
      </w:r>
    </w:p>
    <w:p w:rsidR="0046118E" w:rsidRPr="00C47DB4" w:rsidRDefault="0046118E" w:rsidP="0046118E">
      <w:pPr>
        <w:autoSpaceDE w:val="0"/>
        <w:spacing w:after="0" w:line="360" w:lineRule="auto"/>
        <w:jc w:val="both"/>
        <w:rPr>
          <w:rFonts w:ascii="Arial" w:hAnsi="Arial" w:cs="Arial"/>
          <w:sz w:val="20"/>
          <w:szCs w:val="20"/>
          <w:lang w:val="es-ES"/>
        </w:rPr>
      </w:pPr>
    </w:p>
    <w:p w:rsidR="0046118E" w:rsidRPr="00C47DB4" w:rsidRDefault="0046118E" w:rsidP="00B045DF">
      <w:pPr>
        <w:suppressAutoHyphens/>
        <w:autoSpaceDE w:val="0"/>
        <w:spacing w:after="0" w:line="240" w:lineRule="auto"/>
        <w:jc w:val="both"/>
        <w:rPr>
          <w:rFonts w:ascii="Arial" w:eastAsia="Times New Roman" w:hAnsi="Arial" w:cs="Arial"/>
          <w:sz w:val="20"/>
          <w:szCs w:val="20"/>
          <w:lang w:val="es-ES" w:eastAsia="zh-CN"/>
        </w:rPr>
      </w:pPr>
    </w:p>
    <w:p w:rsidR="00B96C44" w:rsidRPr="00C47DB4" w:rsidRDefault="00B96C44" w:rsidP="00B045DF">
      <w:pPr>
        <w:suppressAutoHyphens/>
        <w:autoSpaceDE w:val="0"/>
        <w:spacing w:after="0" w:line="240" w:lineRule="auto"/>
        <w:jc w:val="both"/>
        <w:rPr>
          <w:rFonts w:ascii="Arial" w:eastAsia="Times New Roman" w:hAnsi="Arial" w:cs="Arial"/>
          <w:sz w:val="20"/>
          <w:szCs w:val="20"/>
          <w:lang w:val="es-AR" w:eastAsia="zh-CN"/>
        </w:rPr>
      </w:pPr>
    </w:p>
    <w:p w:rsidR="00B045DF" w:rsidRPr="00C47DB4" w:rsidRDefault="00C47DB4" w:rsidP="00B045DF">
      <w:pPr>
        <w:suppressAutoHyphens/>
        <w:autoSpaceDE w:val="0"/>
        <w:spacing w:after="0" w:line="240" w:lineRule="auto"/>
        <w:jc w:val="both"/>
        <w:rPr>
          <w:rFonts w:ascii="Arial" w:eastAsia="Times New Roman" w:hAnsi="Arial" w:cs="Arial"/>
          <w:i/>
          <w:sz w:val="20"/>
          <w:szCs w:val="20"/>
          <w:lang w:val="es-ES" w:eastAsia="zh-CN"/>
        </w:rPr>
      </w:pPr>
      <w:r w:rsidRPr="00C47DB4">
        <w:rPr>
          <w:rFonts w:ascii="Arial" w:eastAsia="Times New Roman" w:hAnsi="Arial" w:cs="Arial"/>
          <w:b/>
          <w:sz w:val="20"/>
          <w:szCs w:val="20"/>
          <w:lang w:val="es-ES" w:eastAsia="zh-CN"/>
        </w:rPr>
        <w:t xml:space="preserve">                                                                 II</w:t>
      </w:r>
    </w:p>
    <w:p w:rsidR="00B045DF" w:rsidRPr="00C47DB4" w:rsidRDefault="00B045DF" w:rsidP="00B045DF">
      <w:pPr>
        <w:suppressAutoHyphens/>
        <w:autoSpaceDE w:val="0"/>
        <w:spacing w:after="0" w:line="240" w:lineRule="auto"/>
        <w:jc w:val="both"/>
        <w:rPr>
          <w:rFonts w:ascii="Arial" w:eastAsia="Times New Roman" w:hAnsi="Arial" w:cs="Arial"/>
          <w:sz w:val="20"/>
          <w:szCs w:val="20"/>
          <w:lang w:val="es-ES" w:eastAsia="zh-CN"/>
        </w:rPr>
      </w:pPr>
    </w:p>
    <w:p w:rsidR="00B96C44" w:rsidRPr="00C47DB4" w:rsidRDefault="00C47DB4" w:rsidP="0046118E">
      <w:pPr>
        <w:pStyle w:val="Prrafodelista"/>
        <w:autoSpaceDE w:val="0"/>
        <w:spacing w:after="0" w:line="240" w:lineRule="auto"/>
        <w:ind w:left="0"/>
        <w:jc w:val="both"/>
        <w:rPr>
          <w:rFonts w:ascii="Arial" w:hAnsi="Arial" w:cs="Arial"/>
          <w:sz w:val="20"/>
          <w:szCs w:val="20"/>
          <w:lang w:val="es-ES"/>
        </w:rPr>
      </w:pPr>
      <w:r w:rsidRPr="00C47DB4">
        <w:rPr>
          <w:rFonts w:ascii="Arial" w:hAnsi="Arial" w:cs="Arial"/>
          <w:sz w:val="20"/>
          <w:szCs w:val="20"/>
          <w:lang w:val="es-ES"/>
        </w:rPr>
        <w:t xml:space="preserve"> LA ESPACIALIDAD AMERICANA EN LA LITERATURALAS RECONFIGURACIONES LITERARIAS DE LA ESPACIALIDAD AMERICANA. LAS DICOTOMÍAS: CIVILIZACIÓN-BARBARIE, CAMPO-CIUDAD. LA FRONTERA Y LOS ESPACIOS DE LA OTREDAD. LAS CIUDADES LATINOAMERICANAS Y SUS REPRESENTACIONES LITERARIAS. VERTIENTES EXISTENCIALISTAS. REALISMO-TELURISMO: LA NOVELA DE LA TIERRA. REALISMO-NATURALISMO: LA NOVELA URBANA. EL BUCOLISMO AMERICANO. LOS AXIS MUNDI MÍTICOS EN LA LITERATURA. EL MESTIZAJE Y LA CONFORMACIÓN DE LA IDENTIDAD AMERICANA. EL CONCEPTO DE LO “REAL MARAVILLOSO” A LAS RUPTURAS DE FINALES DEL S. XX. SENTIDO Y ALCANCE IDEOLÓGICO DEL DENOMINADO “BOOM LATINOAMERICANO”. LA HETEROGENEIDAD DE FINALES DEL S.XX: EL RETORNO DEL </w:t>
      </w:r>
      <w:r w:rsidRPr="00C47DB4">
        <w:rPr>
          <w:rFonts w:ascii="Arial" w:hAnsi="Arial" w:cs="Arial"/>
          <w:i/>
          <w:sz w:val="20"/>
          <w:szCs w:val="20"/>
          <w:lang w:val="es-ES"/>
        </w:rPr>
        <w:t xml:space="preserve">YO </w:t>
      </w:r>
      <w:r w:rsidRPr="00C47DB4">
        <w:rPr>
          <w:rFonts w:ascii="Arial" w:hAnsi="Arial" w:cs="Arial"/>
          <w:sz w:val="20"/>
          <w:szCs w:val="20"/>
          <w:lang w:val="es-ES"/>
        </w:rPr>
        <w:t>EN LA CRÓNICA, LA AUTOBIOGRAFÍA Y EL IMAGINARIO POSMODERNO. LA FICCIONALIZACIÓN DE LA VIDA COTIDIANA.RUPTURA.</w:t>
      </w:r>
    </w:p>
    <w:p w:rsidR="00B96C44" w:rsidRPr="00C47DB4" w:rsidRDefault="00B96C44" w:rsidP="00B045DF">
      <w:pPr>
        <w:suppressAutoHyphens/>
        <w:autoSpaceDE w:val="0"/>
        <w:spacing w:after="0" w:line="240" w:lineRule="auto"/>
        <w:jc w:val="both"/>
        <w:rPr>
          <w:rFonts w:ascii="Arial" w:eastAsia="Times New Roman" w:hAnsi="Arial" w:cs="Arial"/>
          <w:sz w:val="20"/>
          <w:szCs w:val="20"/>
          <w:lang w:val="es-AR" w:eastAsia="zh-CN"/>
        </w:rPr>
      </w:pPr>
    </w:p>
    <w:p w:rsidR="00465265" w:rsidRPr="00C47DB4" w:rsidRDefault="00465265" w:rsidP="0046118E">
      <w:pPr>
        <w:rPr>
          <w:rFonts w:ascii="Arial" w:eastAsia="Times New Roman" w:hAnsi="Arial" w:cs="Arial"/>
          <w:b/>
          <w:sz w:val="20"/>
          <w:szCs w:val="20"/>
          <w:lang w:val="es-ES" w:eastAsia="zh-CN"/>
        </w:rPr>
      </w:pPr>
    </w:p>
    <w:p w:rsidR="0046118E" w:rsidRPr="00C47DB4" w:rsidRDefault="00C47DB4" w:rsidP="0046118E">
      <w:pPr>
        <w:rPr>
          <w:rFonts w:ascii="Arial" w:hAnsi="Arial" w:cs="Arial"/>
          <w:b/>
          <w:sz w:val="20"/>
          <w:szCs w:val="20"/>
          <w:lang w:val="es-AR"/>
        </w:rPr>
      </w:pPr>
      <w:r w:rsidRPr="00C47DB4">
        <w:rPr>
          <w:rFonts w:ascii="Arial" w:hAnsi="Arial" w:cs="Arial"/>
          <w:b/>
          <w:sz w:val="20"/>
          <w:szCs w:val="20"/>
          <w:lang w:val="es-AR"/>
        </w:rPr>
        <w:t xml:space="preserve">LITERATURA OBLIGATORIA  </w:t>
      </w:r>
    </w:p>
    <w:p w:rsidR="0046118E" w:rsidRPr="00C47DB4" w:rsidRDefault="00C47DB4" w:rsidP="0046118E">
      <w:pPr>
        <w:pStyle w:val="Prrafodelista"/>
        <w:numPr>
          <w:ilvl w:val="0"/>
          <w:numId w:val="2"/>
        </w:numPr>
        <w:spacing w:after="0"/>
        <w:contextualSpacing/>
        <w:rPr>
          <w:rFonts w:ascii="Arial" w:hAnsi="Arial" w:cs="Arial"/>
          <w:b/>
          <w:sz w:val="20"/>
          <w:szCs w:val="20"/>
        </w:rPr>
      </w:pPr>
      <w:r w:rsidRPr="00C47DB4">
        <w:rPr>
          <w:rFonts w:ascii="Arial" w:hAnsi="Arial" w:cs="Arial"/>
          <w:b/>
          <w:sz w:val="20"/>
          <w:szCs w:val="20"/>
        </w:rPr>
        <w:t>LOS PASOS PERDIDOS –ALEJO CARPENTIER.</w:t>
      </w:r>
    </w:p>
    <w:p w:rsidR="0046118E" w:rsidRPr="00C47DB4" w:rsidRDefault="00C47DB4" w:rsidP="0046118E">
      <w:pPr>
        <w:pStyle w:val="Prrafodelista"/>
        <w:numPr>
          <w:ilvl w:val="0"/>
          <w:numId w:val="2"/>
        </w:numPr>
        <w:spacing w:after="0"/>
        <w:contextualSpacing/>
        <w:rPr>
          <w:rFonts w:ascii="Arial" w:hAnsi="Arial" w:cs="Arial"/>
          <w:b/>
          <w:sz w:val="20"/>
          <w:szCs w:val="20"/>
        </w:rPr>
      </w:pPr>
      <w:r w:rsidRPr="00C47DB4">
        <w:rPr>
          <w:rFonts w:ascii="Arial" w:hAnsi="Arial" w:cs="Arial"/>
          <w:b/>
          <w:sz w:val="20"/>
          <w:szCs w:val="20"/>
        </w:rPr>
        <w:t>LOS HERALDOS NEGROS-CESAR VALLEJOS.</w:t>
      </w:r>
    </w:p>
    <w:p w:rsidR="0046118E" w:rsidRPr="00C47DB4" w:rsidRDefault="00C47DB4" w:rsidP="0046118E">
      <w:pPr>
        <w:pStyle w:val="Prrafodelista"/>
        <w:numPr>
          <w:ilvl w:val="0"/>
          <w:numId w:val="2"/>
        </w:numPr>
        <w:spacing w:after="0"/>
        <w:contextualSpacing/>
        <w:rPr>
          <w:rFonts w:ascii="Arial" w:hAnsi="Arial" w:cs="Arial"/>
          <w:b/>
          <w:sz w:val="20"/>
          <w:szCs w:val="20"/>
        </w:rPr>
      </w:pPr>
      <w:r w:rsidRPr="00C47DB4">
        <w:rPr>
          <w:rFonts w:ascii="Arial" w:hAnsi="Arial" w:cs="Arial"/>
          <w:b/>
          <w:sz w:val="20"/>
          <w:szCs w:val="20"/>
        </w:rPr>
        <w:t xml:space="preserve">CANTO GENERAL – PABLO NERUDA. </w:t>
      </w:r>
    </w:p>
    <w:p w:rsidR="0046118E" w:rsidRPr="00C47DB4" w:rsidRDefault="00C47DB4" w:rsidP="0046118E">
      <w:pPr>
        <w:pStyle w:val="Prrafodelista"/>
        <w:numPr>
          <w:ilvl w:val="0"/>
          <w:numId w:val="2"/>
        </w:numPr>
        <w:spacing w:after="0"/>
        <w:contextualSpacing/>
        <w:rPr>
          <w:rFonts w:ascii="Arial" w:hAnsi="Arial" w:cs="Arial"/>
          <w:b/>
          <w:sz w:val="20"/>
          <w:szCs w:val="20"/>
        </w:rPr>
      </w:pPr>
      <w:r w:rsidRPr="00C47DB4">
        <w:rPr>
          <w:rFonts w:ascii="Arial" w:hAnsi="Arial" w:cs="Arial"/>
          <w:b/>
          <w:sz w:val="20"/>
          <w:szCs w:val="20"/>
        </w:rPr>
        <w:t>} LIBERTAD BAJO PALABRA – OCTAVIO PAZ</w:t>
      </w:r>
    </w:p>
    <w:p w:rsidR="0046118E" w:rsidRPr="00C47DB4" w:rsidRDefault="00C47DB4" w:rsidP="0046118E">
      <w:pPr>
        <w:pStyle w:val="Prrafodelista"/>
        <w:numPr>
          <w:ilvl w:val="0"/>
          <w:numId w:val="2"/>
        </w:numPr>
        <w:spacing w:after="0"/>
        <w:contextualSpacing/>
        <w:rPr>
          <w:rFonts w:ascii="Arial" w:hAnsi="Arial" w:cs="Arial"/>
          <w:b/>
          <w:sz w:val="20"/>
          <w:szCs w:val="20"/>
        </w:rPr>
      </w:pPr>
      <w:r w:rsidRPr="00C47DB4">
        <w:rPr>
          <w:rFonts w:ascii="Arial" w:hAnsi="Arial" w:cs="Arial"/>
          <w:b/>
          <w:sz w:val="20"/>
          <w:szCs w:val="20"/>
        </w:rPr>
        <w:t>CIEN AÑOS DE SOLEDAD – GABRIEL GARCIA MARQUEZ.</w:t>
      </w:r>
    </w:p>
    <w:p w:rsidR="0046118E" w:rsidRPr="00C47DB4" w:rsidRDefault="00C47DB4" w:rsidP="0046118E">
      <w:pPr>
        <w:pStyle w:val="Prrafodelista"/>
        <w:numPr>
          <w:ilvl w:val="0"/>
          <w:numId w:val="2"/>
        </w:numPr>
        <w:spacing w:after="0"/>
        <w:contextualSpacing/>
        <w:rPr>
          <w:rFonts w:ascii="Arial" w:hAnsi="Arial" w:cs="Arial"/>
          <w:b/>
          <w:sz w:val="20"/>
          <w:szCs w:val="20"/>
        </w:rPr>
      </w:pPr>
      <w:r w:rsidRPr="00C47DB4">
        <w:rPr>
          <w:rFonts w:ascii="Arial" w:hAnsi="Arial" w:cs="Arial"/>
          <w:b/>
          <w:sz w:val="20"/>
          <w:szCs w:val="20"/>
        </w:rPr>
        <w:t>PEDRO PÁRAMO – JUAN RULFO.</w:t>
      </w:r>
    </w:p>
    <w:p w:rsidR="0046118E" w:rsidRPr="00C47DB4" w:rsidRDefault="00C47DB4" w:rsidP="0046118E">
      <w:pPr>
        <w:pStyle w:val="Prrafodelista"/>
        <w:numPr>
          <w:ilvl w:val="0"/>
          <w:numId w:val="2"/>
        </w:numPr>
        <w:spacing w:after="0"/>
        <w:contextualSpacing/>
        <w:rPr>
          <w:rFonts w:ascii="Arial" w:hAnsi="Arial" w:cs="Arial"/>
          <w:b/>
          <w:sz w:val="20"/>
          <w:szCs w:val="20"/>
        </w:rPr>
      </w:pPr>
      <w:r w:rsidRPr="00C47DB4">
        <w:rPr>
          <w:rFonts w:ascii="Arial" w:hAnsi="Arial" w:cs="Arial"/>
          <w:b/>
          <w:sz w:val="20"/>
          <w:szCs w:val="20"/>
        </w:rPr>
        <w:t>LA REBOLUCION EN BICICLETA - MEMPO GIARDINELLI</w:t>
      </w:r>
    </w:p>
    <w:p w:rsidR="0046118E" w:rsidRPr="00C47DB4" w:rsidRDefault="00C47DB4" w:rsidP="0046118E">
      <w:pPr>
        <w:pStyle w:val="Prrafodelista"/>
        <w:numPr>
          <w:ilvl w:val="0"/>
          <w:numId w:val="2"/>
        </w:numPr>
        <w:spacing w:after="0"/>
        <w:contextualSpacing/>
        <w:rPr>
          <w:rFonts w:ascii="Arial" w:hAnsi="Arial" w:cs="Arial"/>
          <w:b/>
          <w:sz w:val="20"/>
          <w:szCs w:val="20"/>
        </w:rPr>
      </w:pPr>
      <w:r w:rsidRPr="00C47DB4">
        <w:rPr>
          <w:rFonts w:ascii="Arial" w:hAnsi="Arial" w:cs="Arial"/>
          <w:b/>
          <w:sz w:val="20"/>
          <w:szCs w:val="20"/>
        </w:rPr>
        <w:t>LA CASA DE LOS ESPIRITUS – ISABEL ALLENDE.</w:t>
      </w:r>
    </w:p>
    <w:p w:rsidR="0046118E" w:rsidRPr="00C47DB4" w:rsidRDefault="00C47DB4" w:rsidP="0046118E">
      <w:pPr>
        <w:pStyle w:val="Prrafodelista"/>
        <w:numPr>
          <w:ilvl w:val="0"/>
          <w:numId w:val="2"/>
        </w:numPr>
        <w:spacing w:after="0"/>
        <w:contextualSpacing/>
        <w:rPr>
          <w:rFonts w:ascii="Arial" w:hAnsi="Arial" w:cs="Arial"/>
          <w:b/>
          <w:sz w:val="20"/>
          <w:szCs w:val="20"/>
        </w:rPr>
      </w:pPr>
      <w:r w:rsidRPr="00C47DB4">
        <w:rPr>
          <w:rFonts w:ascii="Arial" w:hAnsi="Arial" w:cs="Arial"/>
          <w:b/>
          <w:sz w:val="20"/>
          <w:szCs w:val="20"/>
        </w:rPr>
        <w:t>LA CIUDAD DE LOS PERROS.MARI VARGAS LLOSA.</w:t>
      </w:r>
    </w:p>
    <w:p w:rsidR="0046118E" w:rsidRPr="00C47DB4" w:rsidRDefault="00C47DB4" w:rsidP="0046118E">
      <w:pPr>
        <w:pStyle w:val="Prrafodelista"/>
        <w:numPr>
          <w:ilvl w:val="0"/>
          <w:numId w:val="2"/>
        </w:numPr>
        <w:spacing w:after="0"/>
        <w:contextualSpacing/>
        <w:rPr>
          <w:rFonts w:ascii="Arial" w:hAnsi="Arial" w:cs="Arial"/>
          <w:b/>
          <w:sz w:val="20"/>
          <w:szCs w:val="20"/>
        </w:rPr>
      </w:pPr>
      <w:r w:rsidRPr="00C47DB4">
        <w:rPr>
          <w:rFonts w:ascii="Arial" w:hAnsi="Arial" w:cs="Arial"/>
          <w:b/>
          <w:sz w:val="20"/>
          <w:szCs w:val="20"/>
        </w:rPr>
        <w:t xml:space="preserve">RAYUELA –JULIO CORTAZAR </w:t>
      </w:r>
    </w:p>
    <w:p w:rsidR="0046118E" w:rsidRPr="00C47DB4" w:rsidRDefault="0046118E" w:rsidP="0046118E">
      <w:pPr>
        <w:spacing w:after="0"/>
        <w:ind w:left="360"/>
        <w:contextualSpacing/>
        <w:rPr>
          <w:rFonts w:ascii="Arial" w:hAnsi="Arial" w:cs="Arial"/>
          <w:b/>
          <w:sz w:val="20"/>
          <w:szCs w:val="20"/>
          <w:lang w:val="es-AR"/>
        </w:rPr>
      </w:pPr>
    </w:p>
    <w:p w:rsidR="0046118E" w:rsidRPr="00C47DB4" w:rsidRDefault="0046118E" w:rsidP="0046118E">
      <w:pPr>
        <w:pStyle w:val="Prrafodelista"/>
        <w:suppressAutoHyphens w:val="0"/>
        <w:spacing w:after="0"/>
        <w:contextualSpacing/>
        <w:rPr>
          <w:rFonts w:ascii="Arial" w:hAnsi="Arial" w:cs="Arial"/>
          <w:b/>
          <w:sz w:val="20"/>
          <w:szCs w:val="20"/>
        </w:rPr>
      </w:pPr>
    </w:p>
    <w:p w:rsidR="0046118E" w:rsidRPr="00C47DB4" w:rsidRDefault="0046118E" w:rsidP="0046118E">
      <w:pPr>
        <w:spacing w:after="0" w:line="240" w:lineRule="auto"/>
        <w:jc w:val="both"/>
        <w:rPr>
          <w:rFonts w:ascii="Arial" w:hAnsi="Arial" w:cs="Arial"/>
          <w:b/>
          <w:sz w:val="20"/>
          <w:szCs w:val="20"/>
          <w:lang w:val="es-AR"/>
        </w:rPr>
      </w:pPr>
    </w:p>
    <w:p w:rsidR="00230296" w:rsidRPr="00C47DB4" w:rsidRDefault="00230296" w:rsidP="00B045DF">
      <w:pPr>
        <w:suppressAutoHyphens/>
        <w:autoSpaceDE w:val="0"/>
        <w:spacing w:after="0" w:line="240" w:lineRule="auto"/>
        <w:jc w:val="both"/>
        <w:rPr>
          <w:rFonts w:ascii="Arial" w:eastAsia="Times New Roman" w:hAnsi="Arial" w:cs="Arial"/>
          <w:b/>
          <w:sz w:val="20"/>
          <w:szCs w:val="20"/>
          <w:lang w:val="es-ES" w:eastAsia="zh-CN"/>
        </w:rPr>
      </w:pPr>
    </w:p>
    <w:p w:rsidR="00230296" w:rsidRPr="00C47DB4" w:rsidRDefault="00230296" w:rsidP="00B045DF">
      <w:pPr>
        <w:suppressAutoHyphens/>
        <w:autoSpaceDE w:val="0"/>
        <w:spacing w:after="0" w:line="240" w:lineRule="auto"/>
        <w:jc w:val="both"/>
        <w:rPr>
          <w:rFonts w:ascii="Arial" w:eastAsia="Times New Roman" w:hAnsi="Arial" w:cs="Arial"/>
          <w:sz w:val="20"/>
          <w:szCs w:val="20"/>
          <w:lang w:val="es-ES" w:eastAsia="zh-CN"/>
        </w:rPr>
      </w:pPr>
    </w:p>
    <w:p w:rsidR="00B96C44" w:rsidRPr="00C47DB4" w:rsidRDefault="00C47DB4" w:rsidP="00B96C44">
      <w:pPr>
        <w:tabs>
          <w:tab w:val="left" w:pos="2655"/>
        </w:tabs>
        <w:spacing w:after="0" w:line="360" w:lineRule="auto"/>
        <w:rPr>
          <w:rFonts w:ascii="Arial" w:hAnsi="Arial" w:cs="Arial"/>
          <w:b/>
          <w:sz w:val="20"/>
          <w:szCs w:val="20"/>
          <w:lang w:val="es-ES"/>
        </w:rPr>
      </w:pPr>
      <w:r w:rsidRPr="00C47DB4">
        <w:rPr>
          <w:rFonts w:ascii="Arial" w:hAnsi="Arial" w:cs="Arial"/>
          <w:b/>
          <w:sz w:val="20"/>
          <w:szCs w:val="20"/>
          <w:lang w:val="es-ES"/>
        </w:rPr>
        <w:t xml:space="preserve">BIBLIOGRAFÍA </w:t>
      </w:r>
    </w:p>
    <w:p w:rsidR="0046118E" w:rsidRPr="00C47DB4" w:rsidRDefault="0046118E" w:rsidP="00B96C44">
      <w:pPr>
        <w:autoSpaceDE w:val="0"/>
        <w:spacing w:after="0" w:line="360" w:lineRule="auto"/>
        <w:jc w:val="both"/>
        <w:rPr>
          <w:rFonts w:ascii="Arial" w:hAnsi="Arial" w:cs="Arial"/>
          <w:sz w:val="20"/>
          <w:szCs w:val="20"/>
          <w:lang w:val="es-ES"/>
        </w:rPr>
      </w:pPr>
    </w:p>
    <w:p w:rsidR="00B96C44" w:rsidRPr="00C47DB4" w:rsidRDefault="00C47DB4" w:rsidP="00B96C44">
      <w:pPr>
        <w:autoSpaceDE w:val="0"/>
        <w:spacing w:after="0" w:line="360" w:lineRule="auto"/>
        <w:jc w:val="both"/>
        <w:rPr>
          <w:rFonts w:ascii="Arial" w:hAnsi="Arial" w:cs="Arial"/>
          <w:sz w:val="20"/>
          <w:szCs w:val="20"/>
          <w:lang w:val="es-ES"/>
        </w:rPr>
      </w:pPr>
      <w:r w:rsidRPr="00C47DB4">
        <w:rPr>
          <w:rFonts w:ascii="Arial" w:hAnsi="Arial" w:cs="Arial"/>
          <w:sz w:val="20"/>
          <w:szCs w:val="20"/>
          <w:lang w:val="es-ES"/>
        </w:rPr>
        <w:t>COLOMBRES, A. (1997) CELEBRACIÓN DEL LENGUAJE. HACIA UNA TEORÍA INTERCULTURAL DE LA LITERATURA. BUENOS AIRES: EDICIONES DEL SOL.</w:t>
      </w:r>
    </w:p>
    <w:p w:rsidR="00B96C44" w:rsidRPr="00C47DB4" w:rsidRDefault="00C47DB4" w:rsidP="00B96C44">
      <w:pPr>
        <w:autoSpaceDE w:val="0"/>
        <w:spacing w:after="0" w:line="360" w:lineRule="auto"/>
        <w:rPr>
          <w:rFonts w:ascii="Arial" w:hAnsi="Arial" w:cs="Arial"/>
          <w:sz w:val="20"/>
          <w:szCs w:val="20"/>
          <w:lang w:val="es-ES"/>
        </w:rPr>
      </w:pPr>
      <w:r w:rsidRPr="00C47DB4">
        <w:rPr>
          <w:rFonts w:ascii="Arial" w:hAnsi="Arial" w:cs="Arial"/>
          <w:sz w:val="20"/>
          <w:szCs w:val="20"/>
          <w:lang w:val="es-ES"/>
        </w:rPr>
        <w:t>COVO, J. (1984) HISTORIA Y FICCIÓN EN LA NARRATIVA HISPANOAMERICANA. CARACAS: MONTE ÁVILA.</w:t>
      </w:r>
    </w:p>
    <w:p w:rsidR="00B96C44" w:rsidRPr="00C47DB4" w:rsidRDefault="00C47DB4" w:rsidP="00B96C44">
      <w:pPr>
        <w:autoSpaceDE w:val="0"/>
        <w:spacing w:after="0" w:line="360" w:lineRule="auto"/>
        <w:jc w:val="both"/>
        <w:rPr>
          <w:rFonts w:ascii="Arial" w:hAnsi="Arial" w:cs="Arial"/>
          <w:sz w:val="20"/>
          <w:szCs w:val="20"/>
          <w:lang w:val="es-ES"/>
        </w:rPr>
      </w:pPr>
      <w:r w:rsidRPr="00C47DB4">
        <w:rPr>
          <w:rFonts w:ascii="Arial" w:hAnsi="Arial" w:cs="Arial"/>
          <w:sz w:val="20"/>
          <w:szCs w:val="20"/>
          <w:lang w:val="es-ES"/>
        </w:rPr>
        <w:lastRenderedPageBreak/>
        <w:t>DELPRAT, FRANCOIS, LEMOGODEUC, JEAN-MARIE Y PENJON, JACQUELINE. (2011) LITERATURAS DE AMÉRICA LATINA. EDITORIAL DE LA UNIVERSIDAD NACIONAL DE CÓRDOBA. CÓRDOBA.</w:t>
      </w:r>
    </w:p>
    <w:p w:rsidR="00B96C44" w:rsidRPr="00C47DB4" w:rsidRDefault="00C47DB4" w:rsidP="00B96C44">
      <w:pPr>
        <w:autoSpaceDE w:val="0"/>
        <w:spacing w:after="0" w:line="360" w:lineRule="auto"/>
        <w:jc w:val="both"/>
        <w:rPr>
          <w:rFonts w:ascii="Arial" w:hAnsi="Arial" w:cs="Arial"/>
          <w:sz w:val="20"/>
          <w:szCs w:val="20"/>
          <w:lang w:val="es-ES"/>
        </w:rPr>
      </w:pPr>
      <w:r w:rsidRPr="00C47DB4">
        <w:rPr>
          <w:rFonts w:ascii="Arial" w:hAnsi="Arial" w:cs="Arial"/>
          <w:sz w:val="20"/>
          <w:szCs w:val="20"/>
          <w:lang w:val="es-ES"/>
        </w:rPr>
        <w:t>FUENTES, CARLOS. (2012) LA GRAN NOVELA LATINOAMERICANA. ALFAGUARA. BUENOS AIRES.</w:t>
      </w:r>
    </w:p>
    <w:p w:rsidR="00B96C44" w:rsidRPr="00C47DB4" w:rsidRDefault="00C47DB4" w:rsidP="00B96C44">
      <w:pPr>
        <w:autoSpaceDE w:val="0"/>
        <w:spacing w:after="0" w:line="360" w:lineRule="auto"/>
        <w:jc w:val="both"/>
        <w:rPr>
          <w:rFonts w:ascii="Arial" w:hAnsi="Arial" w:cs="Arial"/>
          <w:sz w:val="20"/>
          <w:szCs w:val="20"/>
          <w:lang w:val="es-ES"/>
        </w:rPr>
      </w:pPr>
      <w:r w:rsidRPr="00C47DB4">
        <w:rPr>
          <w:rFonts w:ascii="Arial" w:hAnsi="Arial" w:cs="Arial"/>
          <w:sz w:val="20"/>
          <w:szCs w:val="20"/>
          <w:lang w:val="es-ES"/>
        </w:rPr>
        <w:t>HEFFES, GISELA (2008) LAS CIUDADES IMAGINARIAS EN LA LITERATURA LATINOAMERICANA. ROSARIO: BEATRIZ VITERBO EDITORA.</w:t>
      </w:r>
    </w:p>
    <w:p w:rsidR="00B96C44" w:rsidRPr="00C47DB4" w:rsidRDefault="00C47DB4" w:rsidP="00B96C44">
      <w:pPr>
        <w:autoSpaceDE w:val="0"/>
        <w:spacing w:after="0" w:line="360" w:lineRule="auto"/>
        <w:rPr>
          <w:rFonts w:ascii="Arial" w:hAnsi="Arial" w:cs="Arial"/>
          <w:sz w:val="20"/>
          <w:szCs w:val="20"/>
          <w:lang w:val="es-ES"/>
        </w:rPr>
      </w:pPr>
      <w:r w:rsidRPr="00C47DB4">
        <w:rPr>
          <w:rFonts w:ascii="Arial" w:hAnsi="Arial" w:cs="Arial"/>
          <w:sz w:val="20"/>
          <w:szCs w:val="20"/>
          <w:lang w:val="es-ES"/>
        </w:rPr>
        <w:t>MENTON, SEYMOUR (1993) LA NUEVA NOVELA HISTÓRICA DE LA AMÉRICA LATINA. MÉXICO: FONDO DE CULTURA ECONÓMICA.</w:t>
      </w:r>
    </w:p>
    <w:p w:rsidR="00B96C44" w:rsidRPr="00C47DB4" w:rsidRDefault="00C47DB4" w:rsidP="00B96C44">
      <w:pPr>
        <w:autoSpaceDE w:val="0"/>
        <w:spacing w:after="0" w:line="360" w:lineRule="auto"/>
        <w:jc w:val="both"/>
        <w:rPr>
          <w:rFonts w:ascii="Arial" w:hAnsi="Arial" w:cs="Arial"/>
          <w:sz w:val="20"/>
          <w:szCs w:val="20"/>
          <w:lang w:val="es-ES"/>
        </w:rPr>
      </w:pPr>
      <w:r w:rsidRPr="00C47DB4">
        <w:rPr>
          <w:rFonts w:ascii="Arial" w:hAnsi="Arial" w:cs="Arial"/>
          <w:sz w:val="20"/>
          <w:szCs w:val="20"/>
          <w:lang w:val="es-ES"/>
        </w:rPr>
        <w:t xml:space="preserve">PUPO-WALKER, ENRIQUE (COORDINADOR). (1995) EL CUENTO HISPANOAMERICANO. CASTALIA. MADRID. </w:t>
      </w:r>
    </w:p>
    <w:p w:rsidR="00B96C44" w:rsidRPr="00C47DB4" w:rsidRDefault="00C47DB4" w:rsidP="00B96C44">
      <w:pPr>
        <w:autoSpaceDE w:val="0"/>
        <w:spacing w:after="0" w:line="360" w:lineRule="auto"/>
        <w:jc w:val="both"/>
        <w:rPr>
          <w:rFonts w:ascii="Arial" w:hAnsi="Arial" w:cs="Arial"/>
          <w:sz w:val="20"/>
          <w:szCs w:val="20"/>
          <w:lang w:val="es-ES"/>
        </w:rPr>
      </w:pPr>
      <w:r w:rsidRPr="00C47DB4">
        <w:rPr>
          <w:rFonts w:ascii="Arial" w:hAnsi="Arial" w:cs="Arial"/>
          <w:sz w:val="20"/>
          <w:szCs w:val="20"/>
          <w:lang w:val="es-ES"/>
        </w:rPr>
        <w:t>RAMA, ÁNGEL (2007) “TRANSCULTURACIÓN NARRATIVA EN AMÉRICA LATINA”. EDICIONES EL ANDARIEGO. BUENOS AIRES.</w:t>
      </w:r>
    </w:p>
    <w:p w:rsidR="00B96C44" w:rsidRPr="00C47DB4" w:rsidRDefault="00B96C44" w:rsidP="00B045DF">
      <w:pPr>
        <w:jc w:val="both"/>
        <w:rPr>
          <w:rFonts w:ascii="Arial" w:hAnsi="Arial" w:cs="Arial"/>
          <w:sz w:val="20"/>
          <w:szCs w:val="20"/>
          <w:lang w:val="es-ES"/>
        </w:rPr>
      </w:pPr>
    </w:p>
    <w:p w:rsidR="00EA026D" w:rsidRPr="00C47DB4" w:rsidRDefault="00EA026D" w:rsidP="00EA026D">
      <w:pPr>
        <w:autoSpaceDE w:val="0"/>
        <w:spacing w:after="0" w:line="240" w:lineRule="auto"/>
        <w:rPr>
          <w:rFonts w:ascii="Arial" w:hAnsi="Arial" w:cs="Arial"/>
          <w:sz w:val="20"/>
          <w:szCs w:val="20"/>
          <w:lang w:val="es-AR"/>
        </w:rPr>
      </w:pPr>
    </w:p>
    <w:p w:rsidR="000C1402" w:rsidRPr="00C47DB4" w:rsidRDefault="00C47DB4" w:rsidP="000C1402">
      <w:pPr>
        <w:autoSpaceDE w:val="0"/>
        <w:autoSpaceDN w:val="0"/>
        <w:adjustRightInd w:val="0"/>
        <w:spacing w:after="0" w:line="240" w:lineRule="auto"/>
        <w:jc w:val="both"/>
        <w:rPr>
          <w:rFonts w:ascii="Arial" w:hAnsi="Arial" w:cs="Arial"/>
          <w:b/>
          <w:bCs/>
          <w:color w:val="000000"/>
          <w:sz w:val="20"/>
          <w:szCs w:val="20"/>
          <w:lang w:val="es-AR"/>
        </w:rPr>
      </w:pPr>
      <w:r w:rsidRPr="00C47DB4">
        <w:rPr>
          <w:rFonts w:ascii="Arial" w:hAnsi="Arial" w:cs="Arial"/>
          <w:b/>
          <w:bCs/>
          <w:color w:val="000000"/>
          <w:sz w:val="20"/>
          <w:szCs w:val="20"/>
          <w:lang w:val="es-AR"/>
        </w:rPr>
        <w:t xml:space="preserve">CRITERIOS DE EVALUACIÓN: </w:t>
      </w:r>
    </w:p>
    <w:p w:rsidR="000C1402" w:rsidRPr="00C47DB4" w:rsidRDefault="000C1402" w:rsidP="000C1402">
      <w:pPr>
        <w:autoSpaceDE w:val="0"/>
        <w:autoSpaceDN w:val="0"/>
        <w:adjustRightInd w:val="0"/>
        <w:spacing w:after="0" w:line="240" w:lineRule="auto"/>
        <w:jc w:val="both"/>
        <w:rPr>
          <w:rFonts w:ascii="Arial" w:hAnsi="Arial" w:cs="Arial"/>
          <w:b/>
          <w:bCs/>
          <w:color w:val="000000"/>
          <w:sz w:val="20"/>
          <w:szCs w:val="20"/>
          <w:lang w:val="es-AR"/>
        </w:rPr>
      </w:pPr>
    </w:p>
    <w:p w:rsidR="000C1402" w:rsidRPr="00C47DB4" w:rsidRDefault="000C1402" w:rsidP="000C1402">
      <w:pPr>
        <w:autoSpaceDE w:val="0"/>
        <w:autoSpaceDN w:val="0"/>
        <w:adjustRightInd w:val="0"/>
        <w:spacing w:after="0" w:line="240" w:lineRule="auto"/>
        <w:jc w:val="both"/>
        <w:rPr>
          <w:rFonts w:ascii="Arial" w:hAnsi="Arial" w:cs="Arial"/>
          <w:b/>
          <w:bCs/>
          <w:color w:val="000000"/>
          <w:sz w:val="20"/>
          <w:szCs w:val="20"/>
          <w:lang w:val="es-AR"/>
        </w:rPr>
      </w:pPr>
    </w:p>
    <w:p w:rsidR="000C1402" w:rsidRPr="00C47DB4" w:rsidRDefault="00C47DB4" w:rsidP="000C1402">
      <w:pPr>
        <w:numPr>
          <w:ilvl w:val="0"/>
          <w:numId w:val="7"/>
        </w:numPr>
        <w:autoSpaceDE w:val="0"/>
        <w:autoSpaceDN w:val="0"/>
        <w:adjustRightInd w:val="0"/>
        <w:spacing w:after="155" w:line="240" w:lineRule="auto"/>
        <w:jc w:val="both"/>
        <w:rPr>
          <w:rFonts w:ascii="Arial" w:hAnsi="Arial" w:cs="Arial"/>
          <w:color w:val="000000"/>
          <w:sz w:val="20"/>
          <w:szCs w:val="20"/>
          <w:lang w:val="es-AR"/>
        </w:rPr>
      </w:pPr>
      <w:r w:rsidRPr="00C47DB4">
        <w:rPr>
          <w:rFonts w:ascii="Arial" w:hAnsi="Arial" w:cs="Arial"/>
          <w:color w:val="000000"/>
          <w:sz w:val="20"/>
          <w:szCs w:val="20"/>
          <w:lang w:val="es-AR"/>
        </w:rPr>
        <w:t xml:space="preserve">PRESENTACIÓN DE LOS TRABAJOS ASIGNADOS EN TIEMPO Y FORMA. </w:t>
      </w:r>
    </w:p>
    <w:p w:rsidR="000C1402" w:rsidRPr="00C47DB4" w:rsidRDefault="00C47DB4" w:rsidP="000C1402">
      <w:pPr>
        <w:numPr>
          <w:ilvl w:val="0"/>
          <w:numId w:val="7"/>
        </w:numPr>
        <w:autoSpaceDE w:val="0"/>
        <w:autoSpaceDN w:val="0"/>
        <w:adjustRightInd w:val="0"/>
        <w:spacing w:after="155" w:line="240" w:lineRule="auto"/>
        <w:jc w:val="both"/>
        <w:rPr>
          <w:rFonts w:ascii="Arial" w:hAnsi="Arial" w:cs="Arial"/>
          <w:color w:val="000000"/>
          <w:sz w:val="20"/>
          <w:szCs w:val="20"/>
          <w:lang w:val="es-AR"/>
        </w:rPr>
      </w:pPr>
      <w:r w:rsidRPr="00C47DB4">
        <w:rPr>
          <w:rFonts w:ascii="Arial" w:hAnsi="Arial" w:cs="Arial"/>
          <w:color w:val="000000"/>
          <w:sz w:val="20"/>
          <w:szCs w:val="20"/>
          <w:lang w:val="es-AR"/>
        </w:rPr>
        <w:t xml:space="preserve">EXPOSICIÓN DE LOS TRABAJOS (POSTURA, MODULACIÓN, MANEJO DE LA INFORMACIÓN). </w:t>
      </w:r>
    </w:p>
    <w:p w:rsidR="000C1402" w:rsidRPr="00C47DB4" w:rsidRDefault="00C47DB4" w:rsidP="000C1402">
      <w:pPr>
        <w:numPr>
          <w:ilvl w:val="0"/>
          <w:numId w:val="7"/>
        </w:numPr>
        <w:autoSpaceDE w:val="0"/>
        <w:autoSpaceDN w:val="0"/>
        <w:adjustRightInd w:val="0"/>
        <w:spacing w:after="155" w:line="240" w:lineRule="auto"/>
        <w:jc w:val="both"/>
        <w:rPr>
          <w:rFonts w:ascii="Arial" w:hAnsi="Arial" w:cs="Arial"/>
          <w:color w:val="000000"/>
          <w:sz w:val="20"/>
          <w:szCs w:val="20"/>
        </w:rPr>
      </w:pPr>
      <w:r w:rsidRPr="00C47DB4">
        <w:rPr>
          <w:rFonts w:ascii="Arial" w:hAnsi="Arial" w:cs="Arial"/>
          <w:color w:val="000000"/>
          <w:sz w:val="20"/>
          <w:szCs w:val="20"/>
        </w:rPr>
        <w:t xml:space="preserve">PUNTUALIDAD. </w:t>
      </w:r>
    </w:p>
    <w:p w:rsidR="000C1402" w:rsidRPr="00C47DB4" w:rsidRDefault="00C47DB4" w:rsidP="000C1402">
      <w:pPr>
        <w:numPr>
          <w:ilvl w:val="0"/>
          <w:numId w:val="7"/>
        </w:numPr>
        <w:autoSpaceDE w:val="0"/>
        <w:autoSpaceDN w:val="0"/>
        <w:adjustRightInd w:val="0"/>
        <w:spacing w:after="155" w:line="240" w:lineRule="auto"/>
        <w:jc w:val="both"/>
        <w:rPr>
          <w:rFonts w:ascii="Arial" w:hAnsi="Arial" w:cs="Arial"/>
          <w:color w:val="000000"/>
          <w:sz w:val="20"/>
          <w:szCs w:val="20"/>
        </w:rPr>
      </w:pPr>
      <w:r w:rsidRPr="00C47DB4">
        <w:rPr>
          <w:rFonts w:ascii="Arial" w:hAnsi="Arial" w:cs="Arial"/>
          <w:color w:val="000000"/>
          <w:sz w:val="20"/>
          <w:szCs w:val="20"/>
        </w:rPr>
        <w:t xml:space="preserve">INTERPRETACIÓN DE TEXTOS. </w:t>
      </w:r>
    </w:p>
    <w:p w:rsidR="000C1402" w:rsidRPr="00C47DB4" w:rsidRDefault="00C47DB4" w:rsidP="000C1402">
      <w:pPr>
        <w:numPr>
          <w:ilvl w:val="0"/>
          <w:numId w:val="7"/>
        </w:numPr>
        <w:autoSpaceDE w:val="0"/>
        <w:autoSpaceDN w:val="0"/>
        <w:adjustRightInd w:val="0"/>
        <w:spacing w:after="155" w:line="240" w:lineRule="auto"/>
        <w:jc w:val="both"/>
        <w:rPr>
          <w:rFonts w:ascii="Arial" w:hAnsi="Arial" w:cs="Arial"/>
          <w:color w:val="000000"/>
          <w:sz w:val="20"/>
          <w:szCs w:val="20"/>
        </w:rPr>
      </w:pPr>
      <w:r w:rsidRPr="00C47DB4">
        <w:rPr>
          <w:rFonts w:ascii="Arial" w:hAnsi="Arial" w:cs="Arial"/>
          <w:color w:val="000000"/>
          <w:sz w:val="20"/>
          <w:szCs w:val="20"/>
        </w:rPr>
        <w:t xml:space="preserve">COMPRENSIÓN LECTORA. </w:t>
      </w:r>
    </w:p>
    <w:p w:rsidR="000C1402" w:rsidRPr="00C47DB4" w:rsidRDefault="00C47DB4" w:rsidP="000C1402">
      <w:pPr>
        <w:numPr>
          <w:ilvl w:val="0"/>
          <w:numId w:val="7"/>
        </w:numPr>
        <w:autoSpaceDE w:val="0"/>
        <w:autoSpaceDN w:val="0"/>
        <w:adjustRightInd w:val="0"/>
        <w:spacing w:after="155" w:line="240" w:lineRule="auto"/>
        <w:jc w:val="both"/>
        <w:rPr>
          <w:rFonts w:ascii="Arial" w:hAnsi="Arial" w:cs="Arial"/>
          <w:color w:val="000000"/>
          <w:sz w:val="20"/>
          <w:szCs w:val="20"/>
        </w:rPr>
      </w:pPr>
      <w:r w:rsidRPr="00C47DB4">
        <w:rPr>
          <w:rFonts w:ascii="Arial" w:hAnsi="Arial" w:cs="Arial"/>
          <w:color w:val="000000"/>
          <w:sz w:val="20"/>
          <w:szCs w:val="20"/>
        </w:rPr>
        <w:t xml:space="preserve">PARTICIPACIÓN EN CLASE. </w:t>
      </w:r>
    </w:p>
    <w:p w:rsidR="000C1402" w:rsidRPr="00C47DB4" w:rsidRDefault="00C47DB4" w:rsidP="000C1402">
      <w:pPr>
        <w:numPr>
          <w:ilvl w:val="0"/>
          <w:numId w:val="7"/>
        </w:numPr>
        <w:autoSpaceDE w:val="0"/>
        <w:autoSpaceDN w:val="0"/>
        <w:adjustRightInd w:val="0"/>
        <w:spacing w:after="155" w:line="240" w:lineRule="auto"/>
        <w:jc w:val="both"/>
        <w:rPr>
          <w:rFonts w:ascii="Arial" w:hAnsi="Arial" w:cs="Arial"/>
          <w:color w:val="000000"/>
          <w:sz w:val="20"/>
          <w:szCs w:val="20"/>
          <w:lang w:val="es-AR"/>
        </w:rPr>
      </w:pPr>
      <w:r w:rsidRPr="00C47DB4">
        <w:rPr>
          <w:rFonts w:ascii="Arial" w:hAnsi="Arial" w:cs="Arial"/>
          <w:color w:val="000000"/>
          <w:sz w:val="20"/>
          <w:szCs w:val="20"/>
          <w:lang w:val="es-AR"/>
        </w:rPr>
        <w:t xml:space="preserve">COLABORACIÓN EN LOS TRABAJOS GRUPALES. </w:t>
      </w:r>
    </w:p>
    <w:p w:rsidR="000C1402" w:rsidRPr="00C47DB4" w:rsidRDefault="00C47DB4" w:rsidP="000C1402">
      <w:pPr>
        <w:numPr>
          <w:ilvl w:val="0"/>
          <w:numId w:val="7"/>
        </w:numPr>
        <w:autoSpaceDE w:val="0"/>
        <w:autoSpaceDN w:val="0"/>
        <w:adjustRightInd w:val="0"/>
        <w:spacing w:after="155" w:line="240" w:lineRule="auto"/>
        <w:jc w:val="both"/>
        <w:rPr>
          <w:rFonts w:ascii="Arial" w:hAnsi="Arial" w:cs="Arial"/>
          <w:color w:val="000000"/>
          <w:sz w:val="20"/>
          <w:szCs w:val="20"/>
          <w:lang w:val="es-AR"/>
        </w:rPr>
      </w:pPr>
      <w:r w:rsidRPr="00C47DB4">
        <w:rPr>
          <w:rFonts w:ascii="Arial" w:hAnsi="Arial" w:cs="Arial"/>
          <w:color w:val="000000"/>
          <w:sz w:val="20"/>
          <w:szCs w:val="20"/>
          <w:lang w:val="es-AR"/>
        </w:rPr>
        <w:t>EXAMENES ESCRITOS.</w:t>
      </w:r>
    </w:p>
    <w:p w:rsidR="000C1402" w:rsidRPr="00C47DB4" w:rsidRDefault="00C47DB4" w:rsidP="000C1402">
      <w:pPr>
        <w:numPr>
          <w:ilvl w:val="0"/>
          <w:numId w:val="7"/>
        </w:numPr>
        <w:autoSpaceDE w:val="0"/>
        <w:autoSpaceDN w:val="0"/>
        <w:adjustRightInd w:val="0"/>
        <w:spacing w:after="0" w:line="240" w:lineRule="auto"/>
        <w:jc w:val="both"/>
        <w:rPr>
          <w:rFonts w:ascii="Arial" w:hAnsi="Arial" w:cs="Arial"/>
          <w:color w:val="000000"/>
          <w:sz w:val="20"/>
          <w:szCs w:val="20"/>
        </w:rPr>
      </w:pPr>
      <w:r w:rsidRPr="00C47DB4">
        <w:rPr>
          <w:rFonts w:ascii="Arial" w:hAnsi="Arial" w:cs="Arial"/>
          <w:color w:val="000000"/>
          <w:sz w:val="20"/>
          <w:szCs w:val="20"/>
        </w:rPr>
        <w:t xml:space="preserve">ARGUMENTACIÓN. </w:t>
      </w:r>
    </w:p>
    <w:p w:rsidR="000C1402" w:rsidRPr="00C47DB4" w:rsidRDefault="00C47DB4" w:rsidP="000C1402">
      <w:pPr>
        <w:numPr>
          <w:ilvl w:val="0"/>
          <w:numId w:val="7"/>
        </w:numPr>
        <w:autoSpaceDE w:val="0"/>
        <w:autoSpaceDN w:val="0"/>
        <w:adjustRightInd w:val="0"/>
        <w:spacing w:after="0" w:line="240" w:lineRule="auto"/>
        <w:jc w:val="both"/>
        <w:rPr>
          <w:rFonts w:ascii="Arial" w:hAnsi="Arial" w:cs="Arial"/>
          <w:color w:val="000000"/>
          <w:sz w:val="20"/>
          <w:szCs w:val="20"/>
        </w:rPr>
      </w:pPr>
      <w:r w:rsidRPr="00C47DB4">
        <w:rPr>
          <w:rFonts w:ascii="Arial" w:hAnsi="Arial" w:cs="Arial"/>
          <w:color w:val="000000"/>
          <w:sz w:val="20"/>
          <w:szCs w:val="20"/>
        </w:rPr>
        <w:t>ORTOGRAFÍA.</w:t>
      </w:r>
    </w:p>
    <w:p w:rsidR="000C1402" w:rsidRPr="00C47DB4" w:rsidRDefault="000C1402" w:rsidP="000C1402">
      <w:pPr>
        <w:rPr>
          <w:rFonts w:ascii="Arial" w:hAnsi="Arial" w:cs="Arial"/>
          <w:sz w:val="20"/>
          <w:szCs w:val="20"/>
          <w:lang w:val="es-ES"/>
        </w:rPr>
      </w:pPr>
    </w:p>
    <w:p w:rsidR="00EA026D" w:rsidRPr="00C47DB4" w:rsidRDefault="00EA026D" w:rsidP="00EA026D">
      <w:pPr>
        <w:autoSpaceDE w:val="0"/>
        <w:spacing w:after="0" w:line="240" w:lineRule="auto"/>
        <w:rPr>
          <w:rFonts w:ascii="Arial" w:hAnsi="Arial" w:cs="Arial"/>
          <w:sz w:val="20"/>
          <w:szCs w:val="20"/>
          <w:lang w:val="es-AR"/>
        </w:rPr>
      </w:pPr>
    </w:p>
    <w:p w:rsidR="008F75EB" w:rsidRPr="00C47DB4" w:rsidRDefault="008F75EB" w:rsidP="008F75EB">
      <w:pPr>
        <w:autoSpaceDE w:val="0"/>
        <w:spacing w:after="0" w:line="360" w:lineRule="auto"/>
        <w:jc w:val="right"/>
        <w:rPr>
          <w:rFonts w:ascii="Arial" w:hAnsi="Arial" w:cs="Arial"/>
          <w:sz w:val="20"/>
          <w:szCs w:val="20"/>
          <w:lang w:val="es-ES"/>
        </w:rPr>
      </w:pPr>
    </w:p>
    <w:sectPr w:rsidR="008F75EB" w:rsidRPr="00C47DB4" w:rsidSect="009F6033">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9E0" w:rsidRDefault="00AB09E0" w:rsidP="00B045DF">
      <w:pPr>
        <w:spacing w:after="0" w:line="240" w:lineRule="auto"/>
      </w:pPr>
      <w:r>
        <w:separator/>
      </w:r>
    </w:p>
  </w:endnote>
  <w:endnote w:type="continuationSeparator" w:id="1">
    <w:p w:rsidR="00AB09E0" w:rsidRDefault="00AB09E0" w:rsidP="00B04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9E0" w:rsidRDefault="00AB09E0" w:rsidP="00B045DF">
      <w:pPr>
        <w:spacing w:after="0" w:line="240" w:lineRule="auto"/>
      </w:pPr>
      <w:r>
        <w:separator/>
      </w:r>
    </w:p>
  </w:footnote>
  <w:footnote w:type="continuationSeparator" w:id="1">
    <w:p w:rsidR="00AB09E0" w:rsidRDefault="00AB09E0" w:rsidP="00B045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DF" w:rsidRPr="00DE5840" w:rsidRDefault="00B045DF" w:rsidP="00B045DF">
    <w:pPr>
      <w:pStyle w:val="Default"/>
      <w:jc w:val="both"/>
      <w:rPr>
        <w:rFonts w:ascii="Arial" w:hAnsi="Arial" w:cs="Arial"/>
        <w:b/>
      </w:rPr>
    </w:pPr>
    <w:r w:rsidRPr="00DE5840">
      <w:rPr>
        <w:rFonts w:ascii="Arial" w:hAnsi="Arial" w:cs="Arial"/>
        <w:b/>
      </w:rPr>
      <w:t xml:space="preserve">MINISTERIO DE EDUCACIÓN, CULTURA, CIENCIA Y TECNOLOGÍA INSTITUTO DE EDUCACIÓN SUPERIOR “RENÉ FAVALORO”. </w:t>
    </w:r>
  </w:p>
  <w:p w:rsidR="00B045DF" w:rsidRPr="00B045DF" w:rsidRDefault="00B045DF">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57A09"/>
    <w:multiLevelType w:val="hybridMultilevel"/>
    <w:tmpl w:val="7CFC34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7FB8608"/>
    <w:multiLevelType w:val="hybridMultilevel"/>
    <w:tmpl w:val="72ACC3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B1E71DC"/>
    <w:multiLevelType w:val="hybridMultilevel"/>
    <w:tmpl w:val="A17A2F16"/>
    <w:lvl w:ilvl="0" w:tplc="0C0A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6075997"/>
    <w:multiLevelType w:val="hybridMultilevel"/>
    <w:tmpl w:val="74E86AFC"/>
    <w:lvl w:ilvl="0" w:tplc="0C0A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636135A"/>
    <w:multiLevelType w:val="hybridMultilevel"/>
    <w:tmpl w:val="4AB2128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14A10E7"/>
    <w:multiLevelType w:val="hybridMultilevel"/>
    <w:tmpl w:val="33FA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177413"/>
    <w:multiLevelType w:val="hybridMultilevel"/>
    <w:tmpl w:val="A3685596"/>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045DF"/>
    <w:rsid w:val="00093696"/>
    <w:rsid w:val="000C0211"/>
    <w:rsid w:val="000C1402"/>
    <w:rsid w:val="00230296"/>
    <w:rsid w:val="0046118E"/>
    <w:rsid w:val="00465265"/>
    <w:rsid w:val="004D096A"/>
    <w:rsid w:val="00536355"/>
    <w:rsid w:val="006E438A"/>
    <w:rsid w:val="008C1C12"/>
    <w:rsid w:val="008D4C82"/>
    <w:rsid w:val="008F75EB"/>
    <w:rsid w:val="00970D0A"/>
    <w:rsid w:val="009A7E7F"/>
    <w:rsid w:val="009B1844"/>
    <w:rsid w:val="009E6D72"/>
    <w:rsid w:val="009F6033"/>
    <w:rsid w:val="00AB09E0"/>
    <w:rsid w:val="00AE3857"/>
    <w:rsid w:val="00B045DF"/>
    <w:rsid w:val="00B475F7"/>
    <w:rsid w:val="00B96C44"/>
    <w:rsid w:val="00C271EE"/>
    <w:rsid w:val="00C47DB4"/>
    <w:rsid w:val="00E02351"/>
    <w:rsid w:val="00E82DD2"/>
    <w:rsid w:val="00EA026D"/>
    <w:rsid w:val="00F8560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03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4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45DF"/>
  </w:style>
  <w:style w:type="paragraph" w:styleId="Piedepgina">
    <w:name w:val="footer"/>
    <w:basedOn w:val="Normal"/>
    <w:link w:val="PiedepginaCar"/>
    <w:uiPriority w:val="99"/>
    <w:unhideWhenUsed/>
    <w:rsid w:val="00B04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5DF"/>
  </w:style>
  <w:style w:type="paragraph" w:customStyle="1" w:styleId="Default">
    <w:name w:val="Default"/>
    <w:rsid w:val="00B045DF"/>
    <w:pPr>
      <w:autoSpaceDE w:val="0"/>
      <w:autoSpaceDN w:val="0"/>
      <w:adjustRightInd w:val="0"/>
      <w:spacing w:after="0" w:line="240" w:lineRule="auto"/>
    </w:pPr>
    <w:rPr>
      <w:rFonts w:ascii="Century" w:hAnsi="Century" w:cs="Century"/>
      <w:color w:val="000000"/>
      <w:sz w:val="24"/>
      <w:szCs w:val="24"/>
      <w:lang w:val="es-ES"/>
    </w:rPr>
  </w:style>
  <w:style w:type="paragraph" w:styleId="Prrafodelista">
    <w:name w:val="List Paragraph"/>
    <w:basedOn w:val="Normal"/>
    <w:uiPriority w:val="34"/>
    <w:qFormat/>
    <w:rsid w:val="00B045DF"/>
    <w:pPr>
      <w:suppressAutoHyphens/>
      <w:spacing w:after="200" w:line="276" w:lineRule="auto"/>
      <w:ind w:left="720"/>
    </w:pPr>
    <w:rPr>
      <w:rFonts w:ascii="Calibri" w:eastAsia="Times New Roman" w:hAnsi="Calibri" w:cs="Calibri"/>
      <w:lang w:val="es-AR"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5641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2</cp:revision>
  <dcterms:created xsi:type="dcterms:W3CDTF">2021-08-24T22:44:00Z</dcterms:created>
  <dcterms:modified xsi:type="dcterms:W3CDTF">2021-08-24T22:44:00Z</dcterms:modified>
</cp:coreProperties>
</file>