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AD" w:rsidRPr="00CE5B65" w:rsidRDefault="00B144BB" w:rsidP="009B0CAD">
      <w:pPr>
        <w:pStyle w:val="Ttulo"/>
        <w:jc w:val="center"/>
        <w:rPr>
          <w:rFonts w:ascii="Arial" w:hAnsi="Arial" w:cs="Arial"/>
          <w:b/>
          <w:color w:val="000000" w:themeColor="text1"/>
          <w:sz w:val="24"/>
          <w:szCs w:val="24"/>
          <w:u w:val="single"/>
          <w:lang w:val="es-ES_tradnl"/>
        </w:rPr>
      </w:pPr>
      <w:r w:rsidRPr="00CE5B65">
        <w:rPr>
          <w:rFonts w:ascii="Arial" w:hAnsi="Arial" w:cs="Arial"/>
          <w:b/>
          <w:color w:val="000000" w:themeColor="text1"/>
          <w:sz w:val="24"/>
          <w:szCs w:val="24"/>
          <w:u w:val="single"/>
          <w:lang w:val="es-ES_tradnl"/>
        </w:rPr>
        <w:t>PROFESORADO E</w:t>
      </w:r>
      <w:r w:rsidR="00FB3243" w:rsidRPr="00CE5B65">
        <w:rPr>
          <w:rFonts w:ascii="Arial" w:hAnsi="Arial" w:cs="Arial"/>
          <w:b/>
          <w:color w:val="000000" w:themeColor="text1"/>
          <w:sz w:val="24"/>
          <w:szCs w:val="24"/>
          <w:u w:val="single"/>
          <w:lang w:val="es-ES_tradnl"/>
        </w:rPr>
        <w:t>N EDUCACIÓN ESPECIAL CON ORIENTACIÓN EN DISCAPACIDAD INTELECTUAL</w:t>
      </w:r>
    </w:p>
    <w:p w:rsidR="002519CC" w:rsidRPr="00CE5B65" w:rsidRDefault="00FB3243" w:rsidP="009D02F7">
      <w:pPr>
        <w:pStyle w:val="Ttulo"/>
        <w:rPr>
          <w:rFonts w:ascii="Arial" w:hAnsi="Arial" w:cs="Arial"/>
          <w:b/>
          <w:color w:val="000000" w:themeColor="text1"/>
          <w:sz w:val="24"/>
          <w:szCs w:val="24"/>
          <w:lang w:val="es-ES_tradnl"/>
        </w:rPr>
      </w:pPr>
      <w:r w:rsidRPr="00CE5B65">
        <w:rPr>
          <w:rFonts w:ascii="Arial" w:hAnsi="Arial" w:cs="Arial"/>
          <w:b/>
          <w:color w:val="000000" w:themeColor="text1"/>
          <w:sz w:val="24"/>
          <w:szCs w:val="24"/>
          <w:lang w:val="es-ES_tradnl"/>
        </w:rPr>
        <w:t>RESIDENCIA PEDAGÓGICA</w:t>
      </w:r>
    </w:p>
    <w:p w:rsidR="002519CC" w:rsidRPr="00CE5B65" w:rsidRDefault="002519CC" w:rsidP="009D02F7">
      <w:pPr>
        <w:pStyle w:val="Ttulo"/>
        <w:rPr>
          <w:rFonts w:ascii="Arial" w:hAnsi="Arial" w:cs="Arial"/>
          <w:color w:val="000000" w:themeColor="text1"/>
          <w:sz w:val="24"/>
          <w:szCs w:val="24"/>
          <w:lang w:val="es-ES_tradnl"/>
        </w:rPr>
      </w:pPr>
      <w:r w:rsidRPr="00CE5B65">
        <w:rPr>
          <w:rFonts w:ascii="Arial" w:hAnsi="Arial" w:cs="Arial"/>
          <w:color w:val="000000" w:themeColor="text1"/>
          <w:sz w:val="24"/>
          <w:szCs w:val="24"/>
          <w:lang w:val="es-ES_tradnl"/>
        </w:rPr>
        <w:t>FORMATO</w:t>
      </w:r>
      <w:r w:rsidR="00D115AA" w:rsidRPr="00CE5B65">
        <w:rPr>
          <w:rFonts w:ascii="Arial" w:hAnsi="Arial" w:cs="Arial"/>
          <w:color w:val="000000" w:themeColor="text1"/>
          <w:sz w:val="24"/>
          <w:szCs w:val="24"/>
          <w:lang w:val="es-ES_tradnl"/>
        </w:rPr>
        <w:t xml:space="preserve"> del ESPACIO</w:t>
      </w:r>
      <w:r w:rsidR="00FB3243" w:rsidRPr="00CE5B65">
        <w:rPr>
          <w:rFonts w:ascii="Arial" w:hAnsi="Arial" w:cs="Arial"/>
          <w:color w:val="000000" w:themeColor="text1"/>
          <w:sz w:val="24"/>
          <w:szCs w:val="24"/>
          <w:lang w:val="es-ES_tradnl"/>
        </w:rPr>
        <w:t>: Taller</w:t>
      </w:r>
    </w:p>
    <w:p w:rsidR="009B0CAD" w:rsidRPr="00CE5B65" w:rsidRDefault="009B0CAD" w:rsidP="009D02F7">
      <w:pPr>
        <w:pStyle w:val="Ttulo"/>
        <w:rPr>
          <w:rFonts w:ascii="Arial" w:hAnsi="Arial" w:cs="Arial"/>
          <w:color w:val="000000" w:themeColor="text1"/>
          <w:sz w:val="24"/>
          <w:szCs w:val="24"/>
          <w:lang w:val="es-ES_tradnl"/>
        </w:rPr>
      </w:pPr>
      <w:r w:rsidRPr="00CE5B65">
        <w:rPr>
          <w:rFonts w:ascii="Arial" w:hAnsi="Arial" w:cs="Arial"/>
          <w:color w:val="000000" w:themeColor="text1"/>
          <w:sz w:val="24"/>
          <w:szCs w:val="24"/>
          <w:lang w:val="es-ES_tradnl"/>
        </w:rPr>
        <w:t>CANTIDAD DE HORAS</w:t>
      </w:r>
      <w:r w:rsidR="00FB3243" w:rsidRPr="00CE5B65">
        <w:rPr>
          <w:rFonts w:ascii="Arial" w:hAnsi="Arial" w:cs="Arial"/>
          <w:color w:val="000000" w:themeColor="text1"/>
          <w:sz w:val="24"/>
          <w:szCs w:val="24"/>
          <w:lang w:val="es-ES_tradnl"/>
        </w:rPr>
        <w:t xml:space="preserve">: 171hs reloj </w:t>
      </w:r>
      <w:r w:rsidR="00272555" w:rsidRPr="00CE5B65">
        <w:rPr>
          <w:rFonts w:ascii="Arial" w:hAnsi="Arial" w:cs="Arial"/>
          <w:color w:val="000000" w:themeColor="text1"/>
          <w:sz w:val="24"/>
          <w:szCs w:val="24"/>
          <w:lang w:val="es-ES_tradnl"/>
        </w:rPr>
        <w:t>- 256</w:t>
      </w:r>
      <w:r w:rsidR="00FB3243" w:rsidRPr="00CE5B65">
        <w:rPr>
          <w:rFonts w:ascii="Arial" w:hAnsi="Arial" w:cs="Arial"/>
          <w:color w:val="000000" w:themeColor="text1"/>
          <w:sz w:val="24"/>
          <w:szCs w:val="24"/>
          <w:lang w:val="es-ES_tradnl"/>
        </w:rPr>
        <w:t xml:space="preserve"> hs cátedras </w:t>
      </w:r>
    </w:p>
    <w:p w:rsidR="00E73D79" w:rsidRPr="00CE5B65" w:rsidRDefault="009B0CAD" w:rsidP="009D02F7">
      <w:pPr>
        <w:pStyle w:val="Ttulo"/>
        <w:rPr>
          <w:rFonts w:ascii="Arial" w:hAnsi="Arial" w:cs="Arial"/>
          <w:color w:val="000000" w:themeColor="text1"/>
          <w:sz w:val="24"/>
          <w:szCs w:val="24"/>
          <w:lang w:val="es-ES_tradnl"/>
        </w:rPr>
      </w:pPr>
      <w:r w:rsidRPr="00CE5B65">
        <w:rPr>
          <w:rFonts w:ascii="Arial" w:hAnsi="Arial" w:cs="Arial"/>
          <w:color w:val="000000" w:themeColor="text1"/>
          <w:sz w:val="24"/>
          <w:szCs w:val="24"/>
          <w:lang w:val="es-ES_tradnl"/>
        </w:rPr>
        <w:t xml:space="preserve"> HORARIO</w:t>
      </w:r>
      <w:r w:rsidR="00E73D79" w:rsidRPr="00CE5B65">
        <w:rPr>
          <w:rFonts w:ascii="Arial" w:hAnsi="Arial" w:cs="Arial"/>
          <w:color w:val="000000" w:themeColor="text1"/>
          <w:sz w:val="24"/>
          <w:szCs w:val="24"/>
          <w:lang w:val="es-ES_tradnl"/>
        </w:rPr>
        <w:t xml:space="preserve"> SEMANAL</w:t>
      </w:r>
      <w:r w:rsidR="00FB3243" w:rsidRPr="00CE5B65">
        <w:rPr>
          <w:rFonts w:ascii="Arial" w:hAnsi="Arial" w:cs="Arial"/>
          <w:color w:val="000000" w:themeColor="text1"/>
          <w:sz w:val="24"/>
          <w:szCs w:val="24"/>
          <w:lang w:val="es-ES_tradnl"/>
        </w:rPr>
        <w:t>: 8hs</w:t>
      </w:r>
    </w:p>
    <w:p w:rsidR="002519CC" w:rsidRPr="00CE5B65" w:rsidRDefault="002519CC" w:rsidP="009D02F7">
      <w:pPr>
        <w:pStyle w:val="Ttulo"/>
        <w:rPr>
          <w:rFonts w:ascii="Arial" w:hAnsi="Arial" w:cs="Arial"/>
          <w:color w:val="000000" w:themeColor="text1"/>
          <w:sz w:val="24"/>
          <w:szCs w:val="24"/>
          <w:lang w:val="es-ES_tradnl"/>
        </w:rPr>
      </w:pPr>
      <w:r w:rsidRPr="00CE5B65">
        <w:rPr>
          <w:rFonts w:ascii="Arial" w:hAnsi="Arial" w:cs="Arial"/>
          <w:color w:val="000000" w:themeColor="text1"/>
          <w:sz w:val="24"/>
          <w:szCs w:val="24"/>
          <w:lang w:val="es-ES_tradnl"/>
        </w:rPr>
        <w:t>DURACIÓN ESPACIO: ANUAL</w:t>
      </w:r>
      <w:r w:rsidR="00511488">
        <w:rPr>
          <w:rFonts w:ascii="Arial" w:hAnsi="Arial" w:cs="Arial"/>
          <w:color w:val="000000" w:themeColor="text1"/>
          <w:sz w:val="24"/>
          <w:szCs w:val="24"/>
          <w:lang w:val="es-ES_tradnl"/>
        </w:rPr>
        <w:t xml:space="preserve">          CURSO: 4to año</w:t>
      </w:r>
    </w:p>
    <w:p w:rsidR="002519CC" w:rsidRPr="00CE5B65" w:rsidRDefault="002519CC" w:rsidP="009D02F7">
      <w:pPr>
        <w:pStyle w:val="Ttulo"/>
        <w:rPr>
          <w:rFonts w:ascii="Arial" w:hAnsi="Arial" w:cs="Arial"/>
          <w:color w:val="000000" w:themeColor="text1"/>
          <w:sz w:val="24"/>
          <w:szCs w:val="24"/>
          <w:lang w:val="es-ES_tradnl"/>
        </w:rPr>
      </w:pPr>
      <w:r w:rsidRPr="00CE5B65">
        <w:rPr>
          <w:rFonts w:ascii="Arial" w:hAnsi="Arial" w:cs="Arial"/>
          <w:color w:val="000000" w:themeColor="text1"/>
          <w:sz w:val="24"/>
          <w:szCs w:val="24"/>
          <w:lang w:val="es-ES_tradnl"/>
        </w:rPr>
        <w:t>PROFESOR</w:t>
      </w:r>
      <w:r w:rsidR="00FB3243" w:rsidRPr="00CE5B65">
        <w:rPr>
          <w:rFonts w:ascii="Arial" w:hAnsi="Arial" w:cs="Arial"/>
          <w:color w:val="000000" w:themeColor="text1"/>
          <w:sz w:val="24"/>
          <w:szCs w:val="24"/>
          <w:lang w:val="es-ES_tradnl"/>
        </w:rPr>
        <w:t>A: PUJOL, Patricia Marcela</w:t>
      </w:r>
    </w:p>
    <w:p w:rsidR="002519CC" w:rsidRPr="00CE5B65" w:rsidRDefault="00FC1A6B" w:rsidP="009D02F7">
      <w:pPr>
        <w:pStyle w:val="Ttulo"/>
        <w:rPr>
          <w:rFonts w:ascii="Arial" w:hAnsi="Arial" w:cs="Arial"/>
          <w:color w:val="000000" w:themeColor="text1"/>
          <w:sz w:val="24"/>
          <w:szCs w:val="24"/>
          <w:lang w:val="es-ES_tradnl"/>
        </w:rPr>
      </w:pPr>
      <w:r>
        <w:rPr>
          <w:rFonts w:ascii="Arial" w:hAnsi="Arial" w:cs="Arial"/>
          <w:color w:val="000000" w:themeColor="text1"/>
          <w:sz w:val="24"/>
          <w:szCs w:val="24"/>
          <w:lang w:val="es-ES_tradnl"/>
        </w:rPr>
        <w:t>AÑO: 2021</w:t>
      </w:r>
    </w:p>
    <w:p w:rsidR="00AB02E6" w:rsidRPr="009D02F7" w:rsidRDefault="00AB02E6" w:rsidP="009D02F7">
      <w:pPr>
        <w:pStyle w:val="Ttulo"/>
        <w:rPr>
          <w:rFonts w:ascii="Arial" w:hAnsi="Arial" w:cs="Arial"/>
          <w:sz w:val="24"/>
          <w:szCs w:val="24"/>
          <w:lang w:val="es-ES_tradnl"/>
        </w:rPr>
      </w:pPr>
    </w:p>
    <w:p w:rsidR="005449C8" w:rsidRPr="001B364A" w:rsidRDefault="002519CC" w:rsidP="005449C8">
      <w:pPr>
        <w:autoSpaceDE w:val="0"/>
        <w:autoSpaceDN w:val="0"/>
        <w:adjustRightInd w:val="0"/>
        <w:spacing w:after="0" w:line="240" w:lineRule="auto"/>
        <w:rPr>
          <w:rFonts w:ascii="Arial" w:hAnsi="Arial" w:cs="Arial"/>
          <w:b/>
          <w:sz w:val="24"/>
          <w:szCs w:val="24"/>
          <w:u w:val="single"/>
        </w:rPr>
      </w:pPr>
      <w:r w:rsidRPr="001B364A">
        <w:rPr>
          <w:rFonts w:ascii="Arial" w:hAnsi="Arial" w:cs="Arial"/>
          <w:b/>
          <w:sz w:val="24"/>
          <w:szCs w:val="24"/>
          <w:u w:val="single"/>
        </w:rPr>
        <w:t>FUNDAMENTACIÓN</w:t>
      </w:r>
    </w:p>
    <w:p w:rsidR="009D02F7" w:rsidRPr="001B364A" w:rsidRDefault="00570F24" w:rsidP="009D02F7">
      <w:pPr>
        <w:spacing w:line="240" w:lineRule="auto"/>
        <w:jc w:val="both"/>
        <w:rPr>
          <w:rFonts w:ascii="Arial" w:eastAsia="Calibri" w:hAnsi="Arial" w:cs="Arial"/>
          <w:sz w:val="24"/>
          <w:szCs w:val="24"/>
          <w:lang w:eastAsia="en-US"/>
        </w:rPr>
      </w:pPr>
      <w:r w:rsidRPr="001B364A">
        <w:rPr>
          <w:rFonts w:ascii="Arial" w:hAnsi="Arial" w:cs="Arial"/>
          <w:sz w:val="24"/>
          <w:szCs w:val="24"/>
        </w:rPr>
        <w:t>En el Taller de</w:t>
      </w:r>
      <w:r w:rsidR="005449C8" w:rsidRPr="001B364A">
        <w:rPr>
          <w:rFonts w:ascii="Arial" w:hAnsi="Arial" w:cs="Arial"/>
          <w:sz w:val="24"/>
          <w:szCs w:val="24"/>
        </w:rPr>
        <w:t xml:space="preserve"> Res</w:t>
      </w:r>
      <w:r w:rsidR="00644DBB" w:rsidRPr="001B364A">
        <w:rPr>
          <w:rFonts w:ascii="Arial" w:hAnsi="Arial" w:cs="Arial"/>
          <w:sz w:val="24"/>
          <w:szCs w:val="24"/>
        </w:rPr>
        <w:t>idencia es importante crear un espacio de reflexión y análisis sobre situaciones complejas de la práctica docente, hacia el desafío de pensar propuestas didácticas para favorecer la tarea concreta en el aula e impactar positivamente en los aprendizajes dentro de las A</w:t>
      </w:r>
      <w:r w:rsidR="00D115AA" w:rsidRPr="001B364A">
        <w:rPr>
          <w:rFonts w:ascii="Arial" w:hAnsi="Arial" w:cs="Arial"/>
          <w:sz w:val="24"/>
          <w:szCs w:val="24"/>
        </w:rPr>
        <w:t>ulas</w:t>
      </w:r>
      <w:r w:rsidR="00644DBB" w:rsidRPr="001B364A">
        <w:rPr>
          <w:rFonts w:ascii="Arial" w:hAnsi="Arial" w:cs="Arial"/>
          <w:sz w:val="24"/>
          <w:szCs w:val="24"/>
        </w:rPr>
        <w:t xml:space="preserve">. </w:t>
      </w:r>
      <w:r w:rsidR="005449C8" w:rsidRPr="001B364A">
        <w:rPr>
          <w:rFonts w:ascii="Arial" w:hAnsi="Arial" w:cs="Arial"/>
          <w:sz w:val="24"/>
          <w:szCs w:val="24"/>
        </w:rPr>
        <w:t xml:space="preserve"> Se focalizará en el análisis de los problemas emergentes de la enseñanza-aprend</w:t>
      </w:r>
      <w:r w:rsidR="00FF0C73" w:rsidRPr="001B364A">
        <w:rPr>
          <w:rFonts w:ascii="Arial" w:hAnsi="Arial" w:cs="Arial"/>
          <w:sz w:val="24"/>
          <w:szCs w:val="24"/>
        </w:rPr>
        <w:t xml:space="preserve">izaje de las </w:t>
      </w:r>
      <w:r w:rsidR="00272555" w:rsidRPr="001B364A">
        <w:rPr>
          <w:rFonts w:ascii="Arial" w:hAnsi="Arial" w:cs="Arial"/>
          <w:sz w:val="24"/>
          <w:szCs w:val="24"/>
        </w:rPr>
        <w:t>áreas y</w:t>
      </w:r>
      <w:r w:rsidR="005449C8" w:rsidRPr="001B364A">
        <w:rPr>
          <w:rFonts w:ascii="Arial" w:hAnsi="Arial" w:cs="Arial"/>
          <w:sz w:val="24"/>
          <w:szCs w:val="24"/>
        </w:rPr>
        <w:t xml:space="preserve"> realizar propuestas de solución.</w:t>
      </w:r>
    </w:p>
    <w:p w:rsidR="009D02F7" w:rsidRPr="001B364A" w:rsidRDefault="00FF0C73" w:rsidP="009D02F7">
      <w:pPr>
        <w:spacing w:line="240" w:lineRule="auto"/>
        <w:jc w:val="both"/>
        <w:rPr>
          <w:rFonts w:ascii="Arial" w:hAnsi="Arial" w:cs="Arial"/>
          <w:sz w:val="24"/>
          <w:szCs w:val="24"/>
        </w:rPr>
      </w:pPr>
      <w:r w:rsidRPr="001B364A">
        <w:rPr>
          <w:rFonts w:ascii="Arial" w:hAnsi="Arial" w:cs="Arial"/>
          <w:sz w:val="24"/>
          <w:szCs w:val="24"/>
        </w:rPr>
        <w:t>Se p</w:t>
      </w:r>
      <w:r w:rsidR="005449C8" w:rsidRPr="001B364A">
        <w:rPr>
          <w:rFonts w:ascii="Arial" w:hAnsi="Arial" w:cs="Arial"/>
          <w:sz w:val="24"/>
          <w:szCs w:val="24"/>
        </w:rPr>
        <w:t>rofundizará en la dimensión organizacional y administrativa</w:t>
      </w:r>
      <w:r w:rsidR="00D115AA" w:rsidRPr="001B364A">
        <w:rPr>
          <w:rFonts w:ascii="Arial" w:hAnsi="Arial" w:cs="Arial"/>
          <w:sz w:val="24"/>
          <w:szCs w:val="24"/>
        </w:rPr>
        <w:t xml:space="preserve"> de la Escuela asociada. Además</w:t>
      </w:r>
      <w:r w:rsidR="005449C8" w:rsidRPr="001B364A">
        <w:rPr>
          <w:rFonts w:ascii="Arial" w:hAnsi="Arial" w:cs="Arial"/>
          <w:sz w:val="24"/>
          <w:szCs w:val="24"/>
        </w:rPr>
        <w:t xml:space="preserve"> dentro de la dimensión pedagógica se contemplará las </w:t>
      </w:r>
      <w:r w:rsidR="00D115AA" w:rsidRPr="001B364A">
        <w:rPr>
          <w:rFonts w:ascii="Arial" w:hAnsi="Arial" w:cs="Arial"/>
          <w:sz w:val="24"/>
          <w:szCs w:val="24"/>
        </w:rPr>
        <w:t>C</w:t>
      </w:r>
      <w:r w:rsidR="003779FA" w:rsidRPr="001B364A">
        <w:rPr>
          <w:rFonts w:ascii="Arial" w:hAnsi="Arial" w:cs="Arial"/>
          <w:sz w:val="24"/>
          <w:szCs w:val="24"/>
        </w:rPr>
        <w:t>onfiguraciones</w:t>
      </w:r>
      <w:r w:rsidR="00D115AA" w:rsidRPr="001B364A">
        <w:rPr>
          <w:rFonts w:ascii="Arial" w:hAnsi="Arial" w:cs="Arial"/>
          <w:sz w:val="24"/>
          <w:szCs w:val="24"/>
        </w:rPr>
        <w:t xml:space="preserve"> de A</w:t>
      </w:r>
      <w:r w:rsidR="005449C8" w:rsidRPr="001B364A">
        <w:rPr>
          <w:rFonts w:ascii="Arial" w:hAnsi="Arial" w:cs="Arial"/>
          <w:sz w:val="24"/>
          <w:szCs w:val="24"/>
        </w:rPr>
        <w:t>poyo y la diversific</w:t>
      </w:r>
      <w:r w:rsidRPr="001B364A">
        <w:rPr>
          <w:rFonts w:ascii="Arial" w:hAnsi="Arial" w:cs="Arial"/>
          <w:sz w:val="24"/>
          <w:szCs w:val="24"/>
        </w:rPr>
        <w:t>ación curricular. Asimismo será</w:t>
      </w:r>
      <w:r w:rsidR="005449C8" w:rsidRPr="001B364A">
        <w:rPr>
          <w:rFonts w:ascii="Arial" w:hAnsi="Arial" w:cs="Arial"/>
          <w:sz w:val="24"/>
          <w:szCs w:val="24"/>
        </w:rPr>
        <w:t xml:space="preserve"> de fundamental importancia contemplar los Espacios alternativos de formaci</w:t>
      </w:r>
      <w:r w:rsidR="009B0CAD" w:rsidRPr="001B364A">
        <w:rPr>
          <w:rFonts w:ascii="Arial" w:hAnsi="Arial" w:cs="Arial"/>
          <w:sz w:val="24"/>
          <w:szCs w:val="24"/>
        </w:rPr>
        <w:t>ón.</w:t>
      </w:r>
    </w:p>
    <w:p w:rsidR="002519CC" w:rsidRPr="001B364A" w:rsidRDefault="005449C8" w:rsidP="009D02F7">
      <w:pPr>
        <w:spacing w:line="240" w:lineRule="auto"/>
        <w:jc w:val="both"/>
        <w:rPr>
          <w:rFonts w:ascii="Arial" w:hAnsi="Arial" w:cs="Arial"/>
          <w:sz w:val="24"/>
          <w:szCs w:val="24"/>
        </w:rPr>
      </w:pPr>
      <w:r w:rsidRPr="001B364A">
        <w:rPr>
          <w:rFonts w:ascii="Arial" w:hAnsi="Arial" w:cs="Arial"/>
          <w:sz w:val="24"/>
          <w:szCs w:val="24"/>
        </w:rPr>
        <w:t xml:space="preserve">                 La trayectoria en el Campo de las prácticas se reconstruirá a partir de la biografía escolar y la formación inicial, para arribar a la construcción de la Memoria profesional</w:t>
      </w:r>
    </w:p>
    <w:p w:rsidR="00C92E3A" w:rsidRPr="001B364A" w:rsidRDefault="00CD6CF9" w:rsidP="009D02F7">
      <w:pPr>
        <w:autoSpaceDE w:val="0"/>
        <w:autoSpaceDN w:val="0"/>
        <w:adjustRightInd w:val="0"/>
        <w:spacing w:after="0" w:line="240" w:lineRule="auto"/>
        <w:rPr>
          <w:rFonts w:ascii="Arial" w:hAnsi="Arial" w:cs="Arial"/>
          <w:b/>
          <w:sz w:val="24"/>
          <w:szCs w:val="24"/>
          <w:u w:val="single"/>
        </w:rPr>
      </w:pPr>
      <w:r w:rsidRPr="001B364A">
        <w:rPr>
          <w:rFonts w:ascii="Arial" w:hAnsi="Arial" w:cs="Arial"/>
          <w:b/>
          <w:sz w:val="24"/>
          <w:szCs w:val="24"/>
          <w:u w:val="single"/>
        </w:rPr>
        <w:t>PROPÓSITO:</w:t>
      </w:r>
    </w:p>
    <w:p w:rsidR="00C92E3A" w:rsidRPr="001B364A" w:rsidRDefault="00C92E3A" w:rsidP="009D02F7">
      <w:pPr>
        <w:spacing w:after="0" w:line="240" w:lineRule="auto"/>
        <w:jc w:val="both"/>
        <w:rPr>
          <w:rFonts w:ascii="Arial" w:eastAsia="Calibri" w:hAnsi="Arial" w:cs="Arial"/>
          <w:sz w:val="24"/>
          <w:szCs w:val="24"/>
          <w:lang w:val="es-ES" w:eastAsia="es-ES"/>
        </w:rPr>
      </w:pPr>
      <w:r w:rsidRPr="001B364A">
        <w:rPr>
          <w:rFonts w:ascii="Arial" w:eastAsia="Calibri" w:hAnsi="Arial" w:cs="Arial"/>
          <w:sz w:val="24"/>
          <w:szCs w:val="24"/>
          <w:lang w:val="es-ES" w:eastAsia="es-ES"/>
        </w:rPr>
        <w:t>Que el alumno logre aprendizajes</w:t>
      </w:r>
      <w:r w:rsidR="004A2DFE" w:rsidRPr="001B364A">
        <w:rPr>
          <w:rFonts w:ascii="Arial" w:eastAsia="Calibri" w:hAnsi="Arial" w:cs="Arial"/>
          <w:sz w:val="24"/>
          <w:szCs w:val="24"/>
          <w:lang w:val="es-ES" w:eastAsia="es-ES"/>
        </w:rPr>
        <w:t xml:space="preserve"> significativos</w:t>
      </w:r>
      <w:r w:rsidRPr="001B364A">
        <w:rPr>
          <w:rFonts w:ascii="Arial" w:eastAsia="Calibri" w:hAnsi="Arial" w:cs="Arial"/>
          <w:sz w:val="24"/>
          <w:szCs w:val="24"/>
          <w:lang w:val="es-ES" w:eastAsia="es-ES"/>
        </w:rPr>
        <w:t xml:space="preserve"> que le permitirán rec</w:t>
      </w:r>
      <w:r w:rsidR="00CD6CF9" w:rsidRPr="001B364A">
        <w:rPr>
          <w:rFonts w:ascii="Arial" w:eastAsia="Calibri" w:hAnsi="Arial" w:cs="Arial"/>
          <w:sz w:val="24"/>
          <w:szCs w:val="24"/>
          <w:lang w:val="es-ES" w:eastAsia="es-ES"/>
        </w:rPr>
        <w:t xml:space="preserve">orrer </w:t>
      </w:r>
      <w:r w:rsidR="00F00EE3" w:rsidRPr="001B364A">
        <w:rPr>
          <w:rFonts w:ascii="Arial" w:eastAsia="Calibri" w:hAnsi="Arial" w:cs="Arial"/>
          <w:sz w:val="24"/>
          <w:szCs w:val="24"/>
          <w:lang w:val="es-ES" w:eastAsia="es-ES"/>
        </w:rPr>
        <w:t>su camino profesional de manera autónomo,</w:t>
      </w:r>
      <w:r w:rsidR="004A2DFE" w:rsidRPr="001B364A">
        <w:rPr>
          <w:rFonts w:ascii="Arial" w:eastAsia="Calibri" w:hAnsi="Arial" w:cs="Arial"/>
          <w:sz w:val="24"/>
          <w:szCs w:val="24"/>
          <w:lang w:val="es-ES" w:eastAsia="es-ES"/>
        </w:rPr>
        <w:t xml:space="preserve"> activo, crítico</w:t>
      </w:r>
      <w:r w:rsidR="009B0CAD" w:rsidRPr="001B364A">
        <w:rPr>
          <w:rFonts w:ascii="Arial" w:eastAsia="Calibri" w:hAnsi="Arial" w:cs="Arial"/>
          <w:sz w:val="24"/>
          <w:szCs w:val="24"/>
          <w:lang w:val="es-ES" w:eastAsia="es-ES"/>
        </w:rPr>
        <w:t>, creativo</w:t>
      </w:r>
      <w:r w:rsidR="004A2DFE" w:rsidRPr="001B364A">
        <w:rPr>
          <w:rFonts w:ascii="Arial" w:eastAsia="Calibri" w:hAnsi="Arial" w:cs="Arial"/>
          <w:sz w:val="24"/>
          <w:szCs w:val="24"/>
          <w:lang w:val="es-ES" w:eastAsia="es-ES"/>
        </w:rPr>
        <w:t xml:space="preserve"> y solidario</w:t>
      </w:r>
      <w:r w:rsidRPr="001B364A">
        <w:rPr>
          <w:rFonts w:ascii="Arial" w:eastAsia="Calibri" w:hAnsi="Arial" w:cs="Arial"/>
          <w:sz w:val="24"/>
          <w:szCs w:val="24"/>
          <w:lang w:val="es-ES" w:eastAsia="es-ES"/>
        </w:rPr>
        <w:t>, con sentido</w:t>
      </w:r>
      <w:r w:rsidR="00F00EE3" w:rsidRPr="001B364A">
        <w:rPr>
          <w:rFonts w:ascii="Arial" w:eastAsia="Calibri" w:hAnsi="Arial" w:cs="Arial"/>
          <w:sz w:val="24"/>
          <w:szCs w:val="24"/>
          <w:lang w:val="es-ES" w:eastAsia="es-ES"/>
        </w:rPr>
        <w:t xml:space="preserve"> de pertenencia</w:t>
      </w:r>
      <w:r w:rsidRPr="001B364A">
        <w:rPr>
          <w:rFonts w:ascii="Arial" w:eastAsia="Calibri" w:hAnsi="Arial" w:cs="Arial"/>
          <w:sz w:val="24"/>
          <w:szCs w:val="24"/>
          <w:lang w:val="es-ES" w:eastAsia="es-ES"/>
        </w:rPr>
        <w:t>, buscand</w:t>
      </w:r>
      <w:r w:rsidR="009B0CAD" w:rsidRPr="001B364A">
        <w:rPr>
          <w:rFonts w:ascii="Arial" w:eastAsia="Calibri" w:hAnsi="Arial" w:cs="Arial"/>
          <w:sz w:val="24"/>
          <w:szCs w:val="24"/>
          <w:lang w:val="es-ES" w:eastAsia="es-ES"/>
        </w:rPr>
        <w:t>o propuestas educativas diversificadas para mejorar la calidad de la enseñanza de los alumnos.</w:t>
      </w:r>
    </w:p>
    <w:p w:rsidR="009D02F7" w:rsidRPr="001B364A" w:rsidRDefault="00520367" w:rsidP="00AE3D7C">
      <w:pPr>
        <w:pStyle w:val="NormalWeb"/>
        <w:spacing w:line="360" w:lineRule="auto"/>
        <w:jc w:val="both"/>
        <w:rPr>
          <w:rFonts w:ascii="Arial" w:eastAsiaTheme="minorHAnsi" w:hAnsi="Arial" w:cs="Arial"/>
          <w:b/>
          <w:u w:val="single"/>
        </w:rPr>
      </w:pPr>
      <w:r w:rsidRPr="001B364A">
        <w:rPr>
          <w:rFonts w:ascii="Arial" w:eastAsiaTheme="minorHAnsi" w:hAnsi="Arial" w:cs="Arial"/>
          <w:b/>
          <w:u w:val="single"/>
        </w:rPr>
        <w:t>APRENDIZAJE</w:t>
      </w:r>
      <w:r w:rsidR="00511488" w:rsidRPr="001B364A">
        <w:rPr>
          <w:rFonts w:ascii="Arial" w:eastAsiaTheme="minorHAnsi" w:hAnsi="Arial" w:cs="Arial"/>
          <w:b/>
          <w:u w:val="single"/>
        </w:rPr>
        <w:t>ESPERADOS</w:t>
      </w:r>
    </w:p>
    <w:p w:rsidR="009D02F7" w:rsidRPr="001B364A" w:rsidRDefault="00AE3D7C" w:rsidP="009D02F7">
      <w:pPr>
        <w:pStyle w:val="NormalWeb"/>
        <w:jc w:val="both"/>
        <w:rPr>
          <w:rFonts w:ascii="Arial" w:hAnsi="Arial" w:cs="Arial"/>
        </w:rPr>
      </w:pPr>
      <w:r w:rsidRPr="001B364A">
        <w:rPr>
          <w:rFonts w:ascii="Arial" w:hAnsi="Arial" w:cs="Arial"/>
        </w:rPr>
        <w:t xml:space="preserve">Contribuir a la formación integral, sólida, basada en el desarrollo y al sentido crítico. </w:t>
      </w:r>
    </w:p>
    <w:p w:rsidR="00AE3D7C" w:rsidRPr="001B364A" w:rsidRDefault="00AE3D7C" w:rsidP="009D02F7">
      <w:pPr>
        <w:pStyle w:val="NormalWeb"/>
        <w:jc w:val="both"/>
        <w:rPr>
          <w:rFonts w:ascii="Arial" w:hAnsi="Arial" w:cs="Arial"/>
        </w:rPr>
      </w:pPr>
      <w:r w:rsidRPr="001B364A">
        <w:rPr>
          <w:rFonts w:ascii="Arial" w:hAnsi="Arial" w:cs="Arial"/>
        </w:rPr>
        <w:t xml:space="preserve">Brindar herramientas metodológicas que aporten a su formación docente. </w:t>
      </w:r>
    </w:p>
    <w:p w:rsidR="00AE3D7C" w:rsidRPr="001B364A" w:rsidRDefault="00AE3D7C" w:rsidP="009D02F7">
      <w:pPr>
        <w:pStyle w:val="NormalWeb"/>
        <w:jc w:val="both"/>
        <w:rPr>
          <w:rFonts w:ascii="Arial" w:hAnsi="Arial" w:cs="Arial"/>
        </w:rPr>
      </w:pPr>
      <w:r w:rsidRPr="001B364A">
        <w:rPr>
          <w:rFonts w:ascii="Arial" w:hAnsi="Arial" w:cs="Arial"/>
        </w:rPr>
        <w:t xml:space="preserve"> Facilitar el desarrollo de experiencias pedagógicas </w:t>
      </w:r>
      <w:r w:rsidR="00F00EE3" w:rsidRPr="001B364A">
        <w:rPr>
          <w:rFonts w:ascii="Arial" w:hAnsi="Arial" w:cs="Arial"/>
        </w:rPr>
        <w:t xml:space="preserve">en el campo de las prácticas </w:t>
      </w:r>
      <w:r w:rsidRPr="001B364A">
        <w:rPr>
          <w:rFonts w:ascii="Arial" w:hAnsi="Arial" w:cs="Arial"/>
        </w:rPr>
        <w:t xml:space="preserve">flexibles. </w:t>
      </w:r>
    </w:p>
    <w:p w:rsidR="00AE3D7C" w:rsidRPr="001B364A" w:rsidRDefault="00AE3D7C" w:rsidP="009D02F7">
      <w:pPr>
        <w:pStyle w:val="NormalWeb"/>
        <w:jc w:val="both"/>
        <w:rPr>
          <w:rFonts w:ascii="Arial" w:hAnsi="Arial" w:cs="Arial"/>
        </w:rPr>
      </w:pPr>
      <w:r w:rsidRPr="001B364A">
        <w:rPr>
          <w:rFonts w:ascii="Arial" w:hAnsi="Arial" w:cs="Arial"/>
        </w:rPr>
        <w:t xml:space="preserve"> Generar espacios para la reflexión práctica-pedagógica en el contexto de las instituciones educativas involucradas. </w:t>
      </w:r>
    </w:p>
    <w:p w:rsidR="00AE3D7C" w:rsidRPr="001B364A" w:rsidRDefault="00AE3D7C" w:rsidP="009D02F7">
      <w:pPr>
        <w:pStyle w:val="NormalWeb"/>
        <w:jc w:val="both"/>
        <w:rPr>
          <w:rFonts w:ascii="Arial" w:hAnsi="Arial" w:cs="Arial"/>
        </w:rPr>
      </w:pPr>
      <w:r w:rsidRPr="001B364A">
        <w:rPr>
          <w:rFonts w:ascii="Arial" w:hAnsi="Arial" w:cs="Arial"/>
        </w:rPr>
        <w:lastRenderedPageBreak/>
        <w:t>Reflexionar sobre el rol docente a partir de herramientas metodológicas brindado</w:t>
      </w:r>
      <w:r w:rsidR="00F00EE3" w:rsidRPr="001B364A">
        <w:rPr>
          <w:rFonts w:ascii="Arial" w:hAnsi="Arial" w:cs="Arial"/>
        </w:rPr>
        <w:t>s a través de la praxis desarrollada</w:t>
      </w:r>
      <w:r w:rsidRPr="001B364A">
        <w:rPr>
          <w:rFonts w:ascii="Arial" w:hAnsi="Arial" w:cs="Arial"/>
        </w:rPr>
        <w:t xml:space="preserve">. </w:t>
      </w:r>
    </w:p>
    <w:p w:rsidR="00AE3D7C" w:rsidRPr="001B364A" w:rsidRDefault="00AE3D7C" w:rsidP="009D02F7">
      <w:pPr>
        <w:pStyle w:val="NormalWeb"/>
        <w:jc w:val="both"/>
        <w:rPr>
          <w:rFonts w:ascii="Arial" w:hAnsi="Arial" w:cs="Arial"/>
        </w:rPr>
      </w:pPr>
      <w:r w:rsidRPr="001B364A">
        <w:rPr>
          <w:rFonts w:ascii="Arial" w:hAnsi="Arial" w:cs="Arial"/>
        </w:rPr>
        <w:t xml:space="preserve">Identificar distintas estrategias de aprendizaje: metodología, recursos etc. </w:t>
      </w:r>
    </w:p>
    <w:p w:rsidR="00511488" w:rsidRPr="001B364A" w:rsidRDefault="00AE3D7C" w:rsidP="00511488">
      <w:pPr>
        <w:autoSpaceDE w:val="0"/>
        <w:autoSpaceDN w:val="0"/>
        <w:adjustRightInd w:val="0"/>
        <w:spacing w:after="0" w:line="240" w:lineRule="auto"/>
        <w:rPr>
          <w:rFonts w:ascii="Arial" w:hAnsi="Arial" w:cs="Arial"/>
          <w:sz w:val="24"/>
          <w:szCs w:val="24"/>
        </w:rPr>
      </w:pPr>
      <w:r w:rsidRPr="001B364A">
        <w:rPr>
          <w:rFonts w:ascii="Arial" w:hAnsi="Arial" w:cs="Arial"/>
          <w:sz w:val="24"/>
          <w:szCs w:val="24"/>
        </w:rPr>
        <w:t xml:space="preserve"> Analizar los diseños curriculares de cada nivel. PEC</w:t>
      </w:r>
    </w:p>
    <w:p w:rsidR="00511488" w:rsidRPr="001B364A" w:rsidRDefault="00511488" w:rsidP="00511488">
      <w:pPr>
        <w:autoSpaceDE w:val="0"/>
        <w:autoSpaceDN w:val="0"/>
        <w:adjustRightInd w:val="0"/>
        <w:spacing w:after="0" w:line="240" w:lineRule="auto"/>
        <w:rPr>
          <w:rFonts w:ascii="Arial" w:hAnsi="Arial" w:cs="Arial"/>
          <w:sz w:val="24"/>
          <w:szCs w:val="24"/>
        </w:rPr>
      </w:pPr>
    </w:p>
    <w:p w:rsidR="00511488" w:rsidRPr="001B364A" w:rsidRDefault="00511488" w:rsidP="00511488">
      <w:pPr>
        <w:autoSpaceDE w:val="0"/>
        <w:autoSpaceDN w:val="0"/>
        <w:adjustRightInd w:val="0"/>
        <w:spacing w:after="0" w:line="240" w:lineRule="auto"/>
        <w:rPr>
          <w:rFonts w:ascii="Arial" w:hAnsi="Arial" w:cs="Arial"/>
          <w:b/>
          <w:sz w:val="24"/>
          <w:szCs w:val="24"/>
          <w:u w:val="single"/>
        </w:rPr>
      </w:pPr>
      <w:r w:rsidRPr="001B364A">
        <w:rPr>
          <w:rFonts w:ascii="Arial" w:hAnsi="Arial" w:cs="Arial"/>
          <w:b/>
          <w:sz w:val="24"/>
          <w:szCs w:val="24"/>
          <w:u w:val="single"/>
        </w:rPr>
        <w:t>CAPACIDADES</w:t>
      </w:r>
      <w:r w:rsidR="00DC3947" w:rsidRPr="001B364A">
        <w:rPr>
          <w:rFonts w:ascii="Arial" w:hAnsi="Arial" w:cs="Arial"/>
          <w:b/>
          <w:sz w:val="24"/>
          <w:szCs w:val="24"/>
          <w:u w:val="single"/>
        </w:rPr>
        <w:t xml:space="preserve"> GENERAL</w:t>
      </w:r>
      <w:r w:rsidRPr="001B364A">
        <w:rPr>
          <w:rFonts w:ascii="Arial" w:hAnsi="Arial" w:cs="Arial"/>
          <w:b/>
          <w:sz w:val="24"/>
          <w:szCs w:val="24"/>
          <w:u w:val="single"/>
        </w:rPr>
        <w:t>:</w:t>
      </w:r>
    </w:p>
    <w:p w:rsidR="00DC3947" w:rsidRPr="001B364A" w:rsidRDefault="00DC3947" w:rsidP="00511488">
      <w:pPr>
        <w:autoSpaceDE w:val="0"/>
        <w:autoSpaceDN w:val="0"/>
        <w:adjustRightInd w:val="0"/>
        <w:spacing w:after="0" w:line="240" w:lineRule="auto"/>
        <w:rPr>
          <w:rFonts w:ascii="Arial" w:hAnsi="Arial" w:cs="Arial"/>
          <w:b/>
          <w:sz w:val="24"/>
          <w:szCs w:val="24"/>
          <w:u w:val="single"/>
        </w:rPr>
      </w:pPr>
    </w:p>
    <w:p w:rsidR="00DC3947" w:rsidRPr="001B364A" w:rsidRDefault="00DC3947" w:rsidP="00DC3947">
      <w:pPr>
        <w:spacing w:line="240" w:lineRule="auto"/>
        <w:jc w:val="both"/>
        <w:rPr>
          <w:rFonts w:ascii="Arial" w:hAnsi="Arial" w:cs="Arial"/>
          <w:sz w:val="24"/>
          <w:szCs w:val="24"/>
        </w:rPr>
      </w:pPr>
      <w:r w:rsidRPr="001B364A">
        <w:rPr>
          <w:rFonts w:ascii="Arial" w:hAnsi="Arial" w:cs="Arial"/>
          <w:sz w:val="24"/>
          <w:szCs w:val="24"/>
        </w:rPr>
        <w:t xml:space="preserve"> Dominar los saberes a enseñar.</w:t>
      </w:r>
    </w:p>
    <w:p w:rsidR="00DC3947" w:rsidRPr="00DC3947" w:rsidRDefault="00DC3947" w:rsidP="00DC3947">
      <w:pPr>
        <w:spacing w:line="240" w:lineRule="auto"/>
        <w:jc w:val="both"/>
        <w:rPr>
          <w:rFonts w:ascii="Arial" w:hAnsi="Arial" w:cs="Arial"/>
          <w:sz w:val="24"/>
          <w:szCs w:val="24"/>
        </w:rPr>
      </w:pPr>
      <w:r w:rsidRPr="00DC3947">
        <w:rPr>
          <w:rFonts w:ascii="Arial" w:hAnsi="Arial" w:cs="Arial"/>
          <w:sz w:val="24"/>
          <w:szCs w:val="24"/>
        </w:rPr>
        <w:t xml:space="preserve"> Dirigir la enseñanza y gestionar la clase.</w:t>
      </w:r>
    </w:p>
    <w:p w:rsidR="00DC3947" w:rsidRPr="00DC3947" w:rsidRDefault="00DC3947" w:rsidP="00DC3947">
      <w:pPr>
        <w:spacing w:line="240" w:lineRule="auto"/>
        <w:jc w:val="both"/>
        <w:rPr>
          <w:rFonts w:ascii="Arial" w:hAnsi="Arial" w:cs="Arial"/>
          <w:sz w:val="24"/>
          <w:szCs w:val="24"/>
        </w:rPr>
      </w:pPr>
      <w:r w:rsidRPr="00DC3947">
        <w:rPr>
          <w:rFonts w:ascii="Arial" w:hAnsi="Arial" w:cs="Arial"/>
          <w:sz w:val="24"/>
          <w:szCs w:val="24"/>
        </w:rPr>
        <w:t xml:space="preserve"> Actuar de acuerdo con las características y diversos modos de aprender de los estudiantes  </w:t>
      </w:r>
    </w:p>
    <w:p w:rsidR="00DC3947" w:rsidRPr="00DC3947" w:rsidRDefault="00DC3947" w:rsidP="00DC3947">
      <w:pPr>
        <w:spacing w:line="240" w:lineRule="auto"/>
        <w:jc w:val="both"/>
        <w:rPr>
          <w:rFonts w:ascii="Arial" w:hAnsi="Arial" w:cs="Arial"/>
          <w:sz w:val="24"/>
          <w:szCs w:val="24"/>
        </w:rPr>
      </w:pPr>
      <w:r w:rsidRPr="00DC3947">
        <w:rPr>
          <w:rFonts w:ascii="Arial" w:hAnsi="Arial" w:cs="Arial"/>
          <w:sz w:val="24"/>
          <w:szCs w:val="24"/>
        </w:rPr>
        <w:t xml:space="preserve"> Intervenir en la dinámica grupal y organizar el trabajo escolar</w:t>
      </w:r>
    </w:p>
    <w:p w:rsidR="001B364A" w:rsidRDefault="00DC3947" w:rsidP="00DC3947">
      <w:pPr>
        <w:spacing w:before="100" w:beforeAutospacing="1" w:after="100" w:afterAutospacing="1" w:line="360" w:lineRule="auto"/>
        <w:jc w:val="both"/>
        <w:rPr>
          <w:rFonts w:ascii="Arial" w:hAnsi="Arial" w:cs="Arial"/>
          <w:b/>
          <w:sz w:val="24"/>
          <w:szCs w:val="24"/>
          <w:u w:val="single"/>
        </w:rPr>
      </w:pPr>
      <w:r w:rsidRPr="00DC3947">
        <w:rPr>
          <w:rFonts w:ascii="Arial" w:hAnsi="Arial" w:cs="Arial"/>
          <w:b/>
          <w:sz w:val="24"/>
          <w:szCs w:val="24"/>
          <w:u w:val="single"/>
        </w:rPr>
        <w:t>CAPACIDADES ESPECÍFICAS:</w:t>
      </w:r>
    </w:p>
    <w:p w:rsidR="00DC3947" w:rsidRPr="00DC3947" w:rsidRDefault="00DC3947" w:rsidP="00DC3947">
      <w:pPr>
        <w:spacing w:before="100" w:beforeAutospacing="1" w:after="100" w:afterAutospacing="1" w:line="360" w:lineRule="auto"/>
        <w:jc w:val="both"/>
        <w:rPr>
          <w:rFonts w:ascii="Arial" w:hAnsi="Arial" w:cs="Arial"/>
          <w:b/>
          <w:sz w:val="24"/>
          <w:szCs w:val="24"/>
          <w:u w:val="single"/>
        </w:rPr>
      </w:pPr>
      <w:r w:rsidRPr="00DC3947">
        <w:rPr>
          <w:rFonts w:ascii="Arial" w:hAnsi="Arial" w:cs="Arial"/>
          <w:sz w:val="24"/>
          <w:szCs w:val="24"/>
        </w:rPr>
        <w:t xml:space="preserve"> Producir versiones del conocimiento a enseñar adecuadas a los requerimientos del aprendizaje de los estudiantes </w:t>
      </w:r>
    </w:p>
    <w:p w:rsidR="00DC3947" w:rsidRPr="00DC3947" w:rsidRDefault="00DC3947" w:rsidP="00DC3947">
      <w:pPr>
        <w:spacing w:before="100" w:beforeAutospacing="1" w:after="100" w:afterAutospacing="1" w:line="360" w:lineRule="auto"/>
        <w:jc w:val="both"/>
        <w:rPr>
          <w:rFonts w:ascii="Arial" w:hAnsi="Arial" w:cs="Arial"/>
          <w:sz w:val="24"/>
          <w:szCs w:val="24"/>
        </w:rPr>
      </w:pPr>
      <w:r w:rsidRPr="00DC3947">
        <w:rPr>
          <w:rFonts w:ascii="Arial" w:hAnsi="Arial" w:cs="Arial"/>
          <w:sz w:val="24"/>
          <w:szCs w:val="24"/>
        </w:rPr>
        <w:t xml:space="preserve"> Diversificar las tareas a resolver por los estudiantes, en función de sus distintos ritmos y grados de avance. </w:t>
      </w:r>
    </w:p>
    <w:p w:rsidR="00DC3947" w:rsidRPr="00DC3947" w:rsidRDefault="00DC3947" w:rsidP="00DC3947">
      <w:pPr>
        <w:spacing w:before="100" w:beforeAutospacing="1" w:after="100" w:afterAutospacing="1" w:line="360" w:lineRule="auto"/>
        <w:jc w:val="both"/>
        <w:rPr>
          <w:rFonts w:ascii="Arial" w:hAnsi="Arial" w:cs="Arial"/>
          <w:sz w:val="24"/>
          <w:szCs w:val="24"/>
        </w:rPr>
      </w:pPr>
      <w:r w:rsidRPr="00DC3947">
        <w:rPr>
          <w:rFonts w:ascii="Arial" w:hAnsi="Arial" w:cs="Arial"/>
          <w:sz w:val="24"/>
          <w:szCs w:val="24"/>
        </w:rPr>
        <w:t xml:space="preserve"> Diseñar e implementar diferentes procedimientos de evaluación para permitir a los estudiantes demostrar sus aprendizajes de múltiples maneras</w:t>
      </w:r>
    </w:p>
    <w:p w:rsidR="00DC3947" w:rsidRPr="00DC3947" w:rsidRDefault="00DC3947" w:rsidP="00DC3947">
      <w:pPr>
        <w:spacing w:before="100" w:beforeAutospacing="1" w:after="100" w:afterAutospacing="1" w:line="360" w:lineRule="auto"/>
        <w:jc w:val="both"/>
        <w:rPr>
          <w:rFonts w:ascii="Arial" w:hAnsi="Arial" w:cs="Arial"/>
          <w:sz w:val="24"/>
          <w:szCs w:val="24"/>
        </w:rPr>
      </w:pPr>
      <w:r w:rsidRPr="00DC3947">
        <w:rPr>
          <w:rFonts w:ascii="Arial" w:hAnsi="Arial" w:cs="Arial"/>
          <w:sz w:val="24"/>
          <w:szCs w:val="24"/>
        </w:rPr>
        <w:t>Tomar decisiones pedagógicas que reconozcan y respeten la diversidad</w:t>
      </w:r>
    </w:p>
    <w:p w:rsidR="00DC3947" w:rsidRPr="00DC3947" w:rsidRDefault="00DC3947" w:rsidP="00DC3947">
      <w:pPr>
        <w:spacing w:before="100" w:beforeAutospacing="1" w:after="100" w:afterAutospacing="1" w:line="360" w:lineRule="auto"/>
        <w:jc w:val="both"/>
        <w:rPr>
          <w:rFonts w:ascii="Arial" w:hAnsi="Arial" w:cs="Arial"/>
          <w:sz w:val="24"/>
          <w:szCs w:val="24"/>
        </w:rPr>
      </w:pPr>
      <w:r w:rsidRPr="00DC3947">
        <w:rPr>
          <w:rFonts w:ascii="Arial" w:hAnsi="Arial" w:cs="Arial"/>
          <w:sz w:val="24"/>
          <w:szCs w:val="24"/>
        </w:rPr>
        <w:t xml:space="preserve"> Generar un clima favorable a la convivencia y el aprendizaje, en la institución y en las aulas </w:t>
      </w:r>
    </w:p>
    <w:p w:rsidR="00DC3947" w:rsidRPr="00DC3947" w:rsidRDefault="00DC3947" w:rsidP="00DC3947">
      <w:pPr>
        <w:spacing w:before="100" w:beforeAutospacing="1" w:after="100" w:afterAutospacing="1" w:line="360" w:lineRule="auto"/>
        <w:jc w:val="both"/>
        <w:rPr>
          <w:rFonts w:ascii="Arial" w:hAnsi="Arial" w:cs="Arial"/>
          <w:sz w:val="24"/>
          <w:szCs w:val="24"/>
        </w:rPr>
      </w:pPr>
      <w:r w:rsidRPr="00DC3947">
        <w:rPr>
          <w:rFonts w:ascii="Arial" w:hAnsi="Arial" w:cs="Arial"/>
          <w:sz w:val="24"/>
          <w:szCs w:val="24"/>
        </w:rPr>
        <w:t xml:space="preserve">  Establecer y mantener pautas para organizar el trabajo en clase y el desarrollo de las tareas                              </w:t>
      </w:r>
    </w:p>
    <w:p w:rsidR="00AB02E6" w:rsidRPr="001B364A" w:rsidRDefault="00AB02E6" w:rsidP="00511488">
      <w:pPr>
        <w:spacing w:line="240" w:lineRule="auto"/>
        <w:jc w:val="both"/>
        <w:rPr>
          <w:rFonts w:ascii="Arial" w:hAnsi="Arial" w:cs="Arial"/>
          <w:sz w:val="24"/>
          <w:szCs w:val="24"/>
        </w:rPr>
      </w:pPr>
    </w:p>
    <w:p w:rsidR="006E2AB4" w:rsidRPr="001B364A" w:rsidRDefault="002519CC" w:rsidP="006E2AB4">
      <w:pPr>
        <w:autoSpaceDE w:val="0"/>
        <w:autoSpaceDN w:val="0"/>
        <w:adjustRightInd w:val="0"/>
        <w:spacing w:after="0" w:line="240" w:lineRule="auto"/>
        <w:ind w:firstLine="426"/>
        <w:jc w:val="both"/>
        <w:rPr>
          <w:rFonts w:ascii="Arial" w:hAnsi="Arial" w:cs="Arial"/>
          <w:b/>
          <w:sz w:val="24"/>
          <w:szCs w:val="24"/>
          <w:u w:val="single"/>
          <w:lang w:val="es-ES_tradnl"/>
        </w:rPr>
      </w:pPr>
      <w:r w:rsidRPr="001B364A">
        <w:rPr>
          <w:rFonts w:ascii="Arial" w:hAnsi="Arial" w:cs="Arial"/>
          <w:b/>
          <w:sz w:val="24"/>
          <w:szCs w:val="24"/>
          <w:u w:val="single"/>
          <w:lang w:val="es-ES_tradnl"/>
        </w:rPr>
        <w:lastRenderedPageBreak/>
        <w:t>SABERES</w:t>
      </w:r>
    </w:p>
    <w:p w:rsidR="00DA085A" w:rsidRPr="001B364A" w:rsidRDefault="00DA085A" w:rsidP="007C4AE6">
      <w:pPr>
        <w:autoSpaceDE w:val="0"/>
        <w:autoSpaceDN w:val="0"/>
        <w:adjustRightInd w:val="0"/>
        <w:spacing w:after="0" w:line="240" w:lineRule="auto"/>
        <w:rPr>
          <w:rFonts w:ascii="Arial" w:hAnsi="Arial" w:cs="Arial"/>
          <w:bCs/>
          <w:sz w:val="24"/>
          <w:szCs w:val="24"/>
        </w:rPr>
      </w:pPr>
    </w:p>
    <w:p w:rsidR="007C4AE6" w:rsidRPr="001B364A" w:rsidRDefault="007C4AE6" w:rsidP="007C4AE6">
      <w:pPr>
        <w:autoSpaceDE w:val="0"/>
        <w:autoSpaceDN w:val="0"/>
        <w:adjustRightInd w:val="0"/>
        <w:spacing w:after="0" w:line="240" w:lineRule="auto"/>
        <w:rPr>
          <w:rFonts w:ascii="Arial" w:hAnsi="Arial" w:cs="Arial"/>
          <w:sz w:val="24"/>
          <w:szCs w:val="24"/>
          <w:u w:val="single"/>
        </w:rPr>
      </w:pPr>
      <w:r w:rsidRPr="001B364A">
        <w:rPr>
          <w:rFonts w:ascii="Arial" w:hAnsi="Arial" w:cs="Arial"/>
          <w:b/>
          <w:bCs/>
          <w:sz w:val="24"/>
          <w:szCs w:val="24"/>
          <w:u w:val="single"/>
        </w:rPr>
        <w:t xml:space="preserve">EJE </w:t>
      </w:r>
      <w:r w:rsidR="00272555" w:rsidRPr="001B364A">
        <w:rPr>
          <w:rFonts w:ascii="Arial" w:hAnsi="Arial" w:cs="Arial"/>
          <w:b/>
          <w:bCs/>
          <w:sz w:val="24"/>
          <w:szCs w:val="24"/>
          <w:u w:val="single"/>
        </w:rPr>
        <w:t>I Taller</w:t>
      </w:r>
      <w:r w:rsidRPr="001B364A">
        <w:rPr>
          <w:rFonts w:ascii="Arial" w:hAnsi="Arial" w:cs="Arial"/>
          <w:b/>
          <w:bCs/>
          <w:sz w:val="24"/>
          <w:szCs w:val="24"/>
          <w:u w:val="single"/>
        </w:rPr>
        <w:t>: El trabajo y rol docente</w:t>
      </w:r>
    </w:p>
    <w:p w:rsidR="007C4AE6" w:rsidRPr="001B364A" w:rsidRDefault="007C4AE6" w:rsidP="009D02F7">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 xml:space="preserve"> Dimensión organizacional y administrativa de la Escuela Asociada:</w:t>
      </w:r>
    </w:p>
    <w:p w:rsidR="007C4AE6" w:rsidRPr="001B364A" w:rsidRDefault="007C4AE6" w:rsidP="009D02F7">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 xml:space="preserve"> Estatuto    Docente: Marco legal y obligaciones. Reglamentación y requisitos para el desempeño profesional docente. Circulares, libros de actas, registro de grado</w:t>
      </w:r>
    </w:p>
    <w:p w:rsidR="007C4AE6" w:rsidRPr="001B364A" w:rsidRDefault="007C4AE6" w:rsidP="009D02F7">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 xml:space="preserve"> Ley Provincial de Educación.</w:t>
      </w:r>
    </w:p>
    <w:p w:rsidR="00C74370" w:rsidRPr="001B364A" w:rsidRDefault="006E2AB4" w:rsidP="009D02F7">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Sindicatos.</w:t>
      </w:r>
    </w:p>
    <w:p w:rsidR="0045586F" w:rsidRPr="001B364A" w:rsidRDefault="0045586F" w:rsidP="009D02F7">
      <w:pPr>
        <w:autoSpaceDE w:val="0"/>
        <w:autoSpaceDN w:val="0"/>
        <w:adjustRightInd w:val="0"/>
        <w:spacing w:after="0" w:line="240" w:lineRule="auto"/>
        <w:jc w:val="both"/>
        <w:rPr>
          <w:rFonts w:ascii="Arial" w:hAnsi="Arial" w:cs="Arial"/>
          <w:sz w:val="24"/>
          <w:szCs w:val="24"/>
        </w:rPr>
      </w:pPr>
    </w:p>
    <w:p w:rsidR="009D02F7" w:rsidRPr="001B364A" w:rsidRDefault="009D02F7" w:rsidP="009D02F7">
      <w:pPr>
        <w:autoSpaceDE w:val="0"/>
        <w:autoSpaceDN w:val="0"/>
        <w:adjustRightInd w:val="0"/>
        <w:spacing w:after="0" w:line="240" w:lineRule="auto"/>
        <w:jc w:val="both"/>
        <w:rPr>
          <w:rFonts w:ascii="Arial" w:hAnsi="Arial" w:cs="Arial"/>
          <w:sz w:val="24"/>
          <w:szCs w:val="24"/>
        </w:rPr>
      </w:pPr>
    </w:p>
    <w:p w:rsidR="003E1F07" w:rsidRPr="001B364A" w:rsidRDefault="003E1F07" w:rsidP="009D02F7">
      <w:pPr>
        <w:autoSpaceDE w:val="0"/>
        <w:autoSpaceDN w:val="0"/>
        <w:adjustRightInd w:val="0"/>
        <w:spacing w:after="0" w:line="240" w:lineRule="auto"/>
        <w:jc w:val="both"/>
        <w:rPr>
          <w:rFonts w:ascii="Arial" w:hAnsi="Arial" w:cs="Arial"/>
          <w:b/>
          <w:sz w:val="24"/>
          <w:szCs w:val="24"/>
          <w:u w:val="single"/>
          <w:lang w:val="es-ES_tradnl"/>
        </w:rPr>
      </w:pPr>
      <w:r w:rsidRPr="001B364A">
        <w:rPr>
          <w:rFonts w:ascii="Arial" w:hAnsi="Arial" w:cs="Arial"/>
          <w:b/>
          <w:sz w:val="24"/>
          <w:szCs w:val="24"/>
          <w:u w:val="single"/>
          <w:lang w:val="es-ES_tradnl"/>
        </w:rPr>
        <w:t>BIBLIOGRAFÍA</w:t>
      </w:r>
    </w:p>
    <w:p w:rsidR="0045586F" w:rsidRPr="001B364A" w:rsidRDefault="0045586F" w:rsidP="009D02F7">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lang w:val="es-ES_tradnl"/>
        </w:rPr>
        <w:t>Ley Provincial de Educación.</w:t>
      </w:r>
    </w:p>
    <w:p w:rsidR="003E1F07" w:rsidRPr="001B364A" w:rsidRDefault="0045586F" w:rsidP="009D02F7">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Davini, M. (</w:t>
      </w:r>
      <w:r w:rsidR="003E1F07" w:rsidRPr="001B364A">
        <w:rPr>
          <w:rFonts w:ascii="Arial" w:hAnsi="Arial" w:cs="Arial"/>
          <w:sz w:val="24"/>
          <w:szCs w:val="24"/>
        </w:rPr>
        <w:t>1997). “La formación docente en cuestión: política y pedagogía”. Bs. As:</w:t>
      </w:r>
    </w:p>
    <w:p w:rsidR="003E1F07" w:rsidRPr="001B364A" w:rsidRDefault="003E1F07" w:rsidP="009D02F7">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Paidós.</w:t>
      </w:r>
    </w:p>
    <w:p w:rsidR="0045586F" w:rsidRPr="001B364A" w:rsidRDefault="0045586F" w:rsidP="009D02F7">
      <w:pPr>
        <w:spacing w:line="240" w:lineRule="auto"/>
        <w:jc w:val="both"/>
        <w:rPr>
          <w:rFonts w:ascii="Arial" w:hAnsi="Arial" w:cs="Arial"/>
          <w:sz w:val="24"/>
          <w:szCs w:val="24"/>
        </w:rPr>
      </w:pPr>
      <w:r w:rsidRPr="001B364A">
        <w:rPr>
          <w:rFonts w:ascii="Arial" w:hAnsi="Arial" w:cs="Arial"/>
          <w:sz w:val="24"/>
          <w:szCs w:val="24"/>
        </w:rPr>
        <w:t xml:space="preserve">Estatuto Docente. </w:t>
      </w:r>
    </w:p>
    <w:p w:rsidR="0045586F" w:rsidRPr="001B364A" w:rsidRDefault="003E1F07" w:rsidP="009D02F7">
      <w:pPr>
        <w:spacing w:line="240" w:lineRule="auto"/>
        <w:jc w:val="both"/>
        <w:rPr>
          <w:rFonts w:ascii="Arial" w:hAnsi="Arial" w:cs="Arial"/>
          <w:sz w:val="24"/>
          <w:szCs w:val="24"/>
        </w:rPr>
      </w:pPr>
      <w:r w:rsidRPr="001B364A">
        <w:rPr>
          <w:rFonts w:ascii="Arial" w:hAnsi="Arial" w:cs="Arial"/>
          <w:sz w:val="24"/>
          <w:szCs w:val="24"/>
        </w:rPr>
        <w:t>Esteve, J. M. (2006). Identidad y desafíos en la condición d</w:t>
      </w:r>
      <w:r w:rsidR="0045586F" w:rsidRPr="001B364A">
        <w:rPr>
          <w:rFonts w:ascii="Arial" w:hAnsi="Arial" w:cs="Arial"/>
          <w:sz w:val="24"/>
          <w:szCs w:val="24"/>
        </w:rPr>
        <w:t xml:space="preserve">ocente. En E. Tenti Fanfani, El </w:t>
      </w:r>
      <w:r w:rsidRPr="001B364A">
        <w:rPr>
          <w:rFonts w:ascii="Arial" w:hAnsi="Arial" w:cs="Arial"/>
          <w:sz w:val="24"/>
          <w:szCs w:val="24"/>
        </w:rPr>
        <w:t>Oficio de docente: vocación, trabajo y profesión en el sig</w:t>
      </w:r>
      <w:r w:rsidR="0045586F" w:rsidRPr="001B364A">
        <w:rPr>
          <w:rFonts w:ascii="Arial" w:hAnsi="Arial" w:cs="Arial"/>
          <w:sz w:val="24"/>
          <w:szCs w:val="24"/>
        </w:rPr>
        <w:t xml:space="preserve">lo XXI (págs. 19- 69). Bs. As.: </w:t>
      </w:r>
      <w:r w:rsidRPr="001B364A">
        <w:rPr>
          <w:rFonts w:ascii="Arial" w:hAnsi="Arial" w:cs="Arial"/>
          <w:sz w:val="24"/>
          <w:szCs w:val="24"/>
        </w:rPr>
        <w:t xml:space="preserve">Siglo XXI Ed. Freire, P. (2004). </w:t>
      </w:r>
    </w:p>
    <w:p w:rsidR="0045586F" w:rsidRPr="001B364A" w:rsidRDefault="003E1F07" w:rsidP="009D02F7">
      <w:pPr>
        <w:spacing w:line="240" w:lineRule="auto"/>
        <w:jc w:val="both"/>
        <w:rPr>
          <w:rFonts w:ascii="Arial" w:hAnsi="Arial" w:cs="Arial"/>
          <w:sz w:val="24"/>
          <w:szCs w:val="24"/>
        </w:rPr>
      </w:pPr>
      <w:r w:rsidRPr="001B364A">
        <w:rPr>
          <w:rFonts w:ascii="Arial" w:hAnsi="Arial" w:cs="Arial"/>
          <w:sz w:val="24"/>
          <w:szCs w:val="24"/>
        </w:rPr>
        <w:t>Cartas a quien pretende enseñar. Bs.As</w:t>
      </w:r>
      <w:r w:rsidR="0045586F" w:rsidRPr="001B364A">
        <w:rPr>
          <w:rFonts w:ascii="Arial" w:hAnsi="Arial" w:cs="Arial"/>
          <w:sz w:val="24"/>
          <w:szCs w:val="24"/>
        </w:rPr>
        <w:t>: Siglo XXI Editores Argentina.</w:t>
      </w:r>
    </w:p>
    <w:p w:rsidR="003E1F07" w:rsidRPr="001B364A" w:rsidRDefault="003E1F07" w:rsidP="009D02F7">
      <w:pPr>
        <w:spacing w:line="240" w:lineRule="auto"/>
        <w:jc w:val="both"/>
        <w:rPr>
          <w:rFonts w:ascii="Arial" w:hAnsi="Arial" w:cs="Arial"/>
          <w:sz w:val="24"/>
          <w:szCs w:val="24"/>
        </w:rPr>
      </w:pPr>
      <w:r w:rsidRPr="001B364A">
        <w:rPr>
          <w:rFonts w:ascii="Arial" w:hAnsi="Arial" w:cs="Arial"/>
          <w:sz w:val="24"/>
          <w:szCs w:val="24"/>
        </w:rPr>
        <w:t>Iglesias, L. F. (2004). Confieso que he enseñado. Buenos Aires: Papers Editores.</w:t>
      </w:r>
    </w:p>
    <w:p w:rsidR="003E1F07" w:rsidRPr="001B364A" w:rsidRDefault="003E1F07" w:rsidP="009D02F7">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Contreras, D</w:t>
      </w:r>
      <w:r w:rsidRPr="001B364A">
        <w:rPr>
          <w:rFonts w:ascii="Arial" w:hAnsi="Arial" w:cs="Arial"/>
          <w:i/>
          <w:iCs/>
          <w:sz w:val="24"/>
          <w:szCs w:val="24"/>
        </w:rPr>
        <w:t>. Los valores del profesionalismo y la profesionalidad de los docentes.</w:t>
      </w:r>
    </w:p>
    <w:p w:rsidR="003E1F07" w:rsidRPr="001B364A" w:rsidRDefault="003E1F07" w:rsidP="009D02F7">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Ediciones Morata.</w:t>
      </w:r>
    </w:p>
    <w:p w:rsidR="00511488" w:rsidRPr="001B364A" w:rsidRDefault="00511488" w:rsidP="009D02F7">
      <w:pPr>
        <w:autoSpaceDE w:val="0"/>
        <w:autoSpaceDN w:val="0"/>
        <w:adjustRightInd w:val="0"/>
        <w:spacing w:after="0" w:line="240" w:lineRule="auto"/>
        <w:jc w:val="both"/>
        <w:rPr>
          <w:rFonts w:ascii="Arial" w:hAnsi="Arial" w:cs="Arial"/>
          <w:sz w:val="24"/>
          <w:szCs w:val="24"/>
        </w:rPr>
      </w:pPr>
    </w:p>
    <w:p w:rsidR="005D73D4" w:rsidRPr="001B364A" w:rsidRDefault="00C74370" w:rsidP="005D73D4">
      <w:pPr>
        <w:autoSpaceDE w:val="0"/>
        <w:autoSpaceDN w:val="0"/>
        <w:adjustRightInd w:val="0"/>
        <w:spacing w:after="0" w:line="240" w:lineRule="auto"/>
        <w:rPr>
          <w:rFonts w:ascii="Arial" w:hAnsi="Arial" w:cs="Arial"/>
          <w:b/>
          <w:sz w:val="24"/>
          <w:szCs w:val="24"/>
          <w:u w:val="single"/>
        </w:rPr>
      </w:pPr>
      <w:r w:rsidRPr="001B364A">
        <w:rPr>
          <w:rFonts w:ascii="Arial" w:hAnsi="Arial" w:cs="Arial"/>
          <w:b/>
          <w:bCs/>
          <w:sz w:val="24"/>
          <w:szCs w:val="24"/>
          <w:u w:val="single"/>
        </w:rPr>
        <w:t xml:space="preserve"> Eje II: </w:t>
      </w:r>
      <w:r w:rsidRPr="001B364A">
        <w:rPr>
          <w:rFonts w:ascii="Arial" w:hAnsi="Arial" w:cs="Arial"/>
          <w:b/>
          <w:sz w:val="24"/>
          <w:szCs w:val="24"/>
          <w:u w:val="single"/>
        </w:rPr>
        <w:t>Diversificación curricular.</w:t>
      </w:r>
    </w:p>
    <w:p w:rsidR="005D73D4" w:rsidRPr="001B364A" w:rsidRDefault="006A7AF6" w:rsidP="005E46A3">
      <w:pPr>
        <w:autoSpaceDE w:val="0"/>
        <w:autoSpaceDN w:val="0"/>
        <w:adjustRightInd w:val="0"/>
        <w:spacing w:after="0"/>
        <w:jc w:val="both"/>
        <w:rPr>
          <w:rFonts w:ascii="Arial" w:hAnsi="Arial" w:cs="Arial"/>
          <w:sz w:val="24"/>
          <w:szCs w:val="24"/>
          <w:lang w:val="es-ES_tradnl"/>
        </w:rPr>
      </w:pPr>
      <w:r w:rsidRPr="001B364A">
        <w:rPr>
          <w:rFonts w:ascii="Arial" w:hAnsi="Arial" w:cs="Arial"/>
          <w:sz w:val="24"/>
          <w:szCs w:val="24"/>
          <w:lang w:val="es-ES_tradnl"/>
        </w:rPr>
        <w:t xml:space="preserve">Nivel de complejidad de la tares e importancia de las experiencias previas: secuencias </w:t>
      </w:r>
      <w:r w:rsidR="00272555" w:rsidRPr="001B364A">
        <w:rPr>
          <w:rFonts w:ascii="Arial" w:hAnsi="Arial" w:cs="Arial"/>
          <w:sz w:val="24"/>
          <w:szCs w:val="24"/>
          <w:lang w:val="es-ES_tradnl"/>
        </w:rPr>
        <w:t>didácticas (</w:t>
      </w:r>
      <w:r w:rsidRPr="001B364A">
        <w:rPr>
          <w:rFonts w:ascii="Arial" w:hAnsi="Arial" w:cs="Arial"/>
          <w:sz w:val="24"/>
          <w:szCs w:val="24"/>
          <w:lang w:val="es-ES_tradnl"/>
        </w:rPr>
        <w:t xml:space="preserve">componentes) configuración prácticas de apoyo. </w:t>
      </w:r>
    </w:p>
    <w:p w:rsidR="005D73D4" w:rsidRPr="001B364A" w:rsidRDefault="006A7AF6" w:rsidP="005E46A3">
      <w:pPr>
        <w:autoSpaceDE w:val="0"/>
        <w:autoSpaceDN w:val="0"/>
        <w:adjustRightInd w:val="0"/>
        <w:spacing w:after="0"/>
        <w:jc w:val="both"/>
        <w:rPr>
          <w:rFonts w:ascii="Arial" w:hAnsi="Arial" w:cs="Arial"/>
          <w:sz w:val="24"/>
          <w:szCs w:val="24"/>
          <w:lang w:val="es-ES_tradnl"/>
        </w:rPr>
      </w:pPr>
      <w:r w:rsidRPr="001B364A">
        <w:rPr>
          <w:rFonts w:ascii="Arial" w:hAnsi="Arial" w:cs="Arial"/>
          <w:sz w:val="24"/>
          <w:szCs w:val="24"/>
          <w:lang w:val="es-ES_tradnl"/>
        </w:rPr>
        <w:t xml:space="preserve"> Enseñanzas de las estrategias de aprendizajes: metodología, recursos didácticos, organización del aula, distribución de espacios, tiempos. </w:t>
      </w:r>
    </w:p>
    <w:p w:rsidR="006A7AF6" w:rsidRPr="001B364A" w:rsidRDefault="006A7AF6" w:rsidP="005E46A3">
      <w:pPr>
        <w:autoSpaceDE w:val="0"/>
        <w:autoSpaceDN w:val="0"/>
        <w:adjustRightInd w:val="0"/>
        <w:spacing w:after="0"/>
        <w:jc w:val="both"/>
        <w:rPr>
          <w:rFonts w:ascii="Arial" w:hAnsi="Arial" w:cs="Arial"/>
          <w:sz w:val="24"/>
          <w:szCs w:val="24"/>
          <w:lang w:val="es-ES_tradnl"/>
        </w:rPr>
      </w:pPr>
      <w:r w:rsidRPr="001B364A">
        <w:rPr>
          <w:rFonts w:ascii="Arial" w:hAnsi="Arial" w:cs="Arial"/>
          <w:sz w:val="24"/>
          <w:szCs w:val="24"/>
          <w:lang w:val="es-ES_tradnl"/>
        </w:rPr>
        <w:t>Configuraciones prácticas de apoyo. Barreras de aprendizajes.</w:t>
      </w:r>
    </w:p>
    <w:p w:rsidR="005D73D4" w:rsidRPr="001B364A" w:rsidRDefault="003E1F07" w:rsidP="00C74370">
      <w:pPr>
        <w:autoSpaceDE w:val="0"/>
        <w:autoSpaceDN w:val="0"/>
        <w:adjustRightInd w:val="0"/>
        <w:spacing w:after="0" w:line="240" w:lineRule="auto"/>
        <w:rPr>
          <w:rFonts w:ascii="Arial" w:hAnsi="Arial" w:cs="Arial"/>
          <w:b/>
          <w:sz w:val="24"/>
          <w:szCs w:val="24"/>
          <w:u w:val="single"/>
          <w:lang w:val="es-ES_tradnl"/>
        </w:rPr>
      </w:pPr>
      <w:r w:rsidRPr="001B364A">
        <w:rPr>
          <w:rFonts w:ascii="Arial" w:hAnsi="Arial" w:cs="Arial"/>
          <w:b/>
          <w:sz w:val="24"/>
          <w:szCs w:val="24"/>
          <w:u w:val="single"/>
          <w:lang w:val="es-ES_tradnl"/>
        </w:rPr>
        <w:t>BIBLIOGRAFÍA</w:t>
      </w:r>
    </w:p>
    <w:p w:rsidR="00C74370" w:rsidRPr="001B364A" w:rsidRDefault="005D73D4" w:rsidP="005E46A3">
      <w:pPr>
        <w:autoSpaceDE w:val="0"/>
        <w:autoSpaceDN w:val="0"/>
        <w:adjustRightInd w:val="0"/>
        <w:spacing w:after="0" w:line="240" w:lineRule="auto"/>
        <w:jc w:val="both"/>
        <w:rPr>
          <w:rFonts w:ascii="Arial" w:hAnsi="Arial" w:cs="Arial"/>
          <w:sz w:val="24"/>
          <w:szCs w:val="24"/>
          <w:lang w:val="es-ES_tradnl"/>
        </w:rPr>
      </w:pPr>
      <w:r w:rsidRPr="001B364A">
        <w:rPr>
          <w:rFonts w:ascii="Arial" w:hAnsi="Arial" w:cs="Arial"/>
          <w:sz w:val="24"/>
          <w:szCs w:val="24"/>
          <w:lang w:val="es-ES_tradnl"/>
        </w:rPr>
        <w:t xml:space="preserve"> Resolución 311/16</w:t>
      </w:r>
    </w:p>
    <w:p w:rsidR="005D73D4" w:rsidRPr="001B364A" w:rsidRDefault="005D73D4" w:rsidP="005E46A3">
      <w:pPr>
        <w:autoSpaceDE w:val="0"/>
        <w:autoSpaceDN w:val="0"/>
        <w:adjustRightInd w:val="0"/>
        <w:spacing w:after="0" w:line="240" w:lineRule="auto"/>
        <w:jc w:val="both"/>
        <w:rPr>
          <w:rFonts w:ascii="Arial" w:hAnsi="Arial" w:cs="Arial"/>
          <w:sz w:val="24"/>
          <w:szCs w:val="24"/>
          <w:lang w:val="es-ES_tradnl"/>
        </w:rPr>
      </w:pPr>
      <w:r w:rsidRPr="001B364A">
        <w:rPr>
          <w:rFonts w:ascii="Arial" w:hAnsi="Arial" w:cs="Arial"/>
          <w:sz w:val="24"/>
          <w:szCs w:val="24"/>
          <w:lang w:val="es-ES_tradnl"/>
        </w:rPr>
        <w:t xml:space="preserve">Documentos de </w:t>
      </w:r>
      <w:r w:rsidR="00272555" w:rsidRPr="001B364A">
        <w:rPr>
          <w:rFonts w:ascii="Arial" w:hAnsi="Arial" w:cs="Arial"/>
          <w:sz w:val="24"/>
          <w:szCs w:val="24"/>
          <w:lang w:val="es-ES_tradnl"/>
        </w:rPr>
        <w:t>orientaciones generales</w:t>
      </w:r>
      <w:r w:rsidRPr="001B364A">
        <w:rPr>
          <w:rFonts w:ascii="Arial" w:hAnsi="Arial" w:cs="Arial"/>
          <w:sz w:val="24"/>
          <w:szCs w:val="24"/>
          <w:lang w:val="es-ES_tradnl"/>
        </w:rPr>
        <w:t xml:space="preserve"> 2009.</w:t>
      </w:r>
    </w:p>
    <w:p w:rsidR="003E1F07" w:rsidRPr="001B364A" w:rsidRDefault="003E1F07"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Edelstein, G. y Coria, A. (1999). Imagen e imaginación: Iniciación en la docencia.</w:t>
      </w:r>
    </w:p>
    <w:p w:rsidR="003E1F07" w:rsidRPr="001B364A" w:rsidRDefault="003E1F07"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Kapelusz, Buenos Aires.</w:t>
      </w:r>
    </w:p>
    <w:p w:rsidR="003E1F07" w:rsidRPr="001B364A" w:rsidRDefault="003E1F07"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Fierro, M. C. (2003). Mirar la práctica docente desde los valores. Gedisa Ed.Barcelona.</w:t>
      </w:r>
    </w:p>
    <w:p w:rsidR="003E1F07" w:rsidRPr="001B364A" w:rsidRDefault="003E1F07"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España.</w:t>
      </w:r>
    </w:p>
    <w:p w:rsidR="003E1F07" w:rsidRPr="001B364A" w:rsidRDefault="003E1F07"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Fierro, C; Fourtould, B. y Rosas, L. Transformando la práctica docente: Una propuesta</w:t>
      </w:r>
    </w:p>
    <w:p w:rsidR="003E1F07" w:rsidRPr="001B364A" w:rsidRDefault="003E1F07"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basada en la investigación acción. Paidós.</w:t>
      </w:r>
    </w:p>
    <w:p w:rsidR="003E1F07" w:rsidRPr="001B364A" w:rsidRDefault="003E1F07"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 xml:space="preserve"> (2009). Los dispositivos para la for</w:t>
      </w:r>
      <w:r w:rsidR="0045586F" w:rsidRPr="001B364A">
        <w:rPr>
          <w:rFonts w:ascii="Arial" w:hAnsi="Arial" w:cs="Arial"/>
          <w:sz w:val="24"/>
          <w:szCs w:val="24"/>
        </w:rPr>
        <w:t xml:space="preserve">mación docente en las prácticas </w:t>
      </w:r>
      <w:r w:rsidRPr="001B364A">
        <w:rPr>
          <w:rFonts w:ascii="Arial" w:hAnsi="Arial" w:cs="Arial"/>
          <w:sz w:val="24"/>
          <w:szCs w:val="24"/>
        </w:rPr>
        <w:t>profesionales. Homo Sapiens. Rosario. Santa Fe.</w:t>
      </w:r>
    </w:p>
    <w:p w:rsidR="003E1F07" w:rsidRPr="001B364A" w:rsidRDefault="003E1F07" w:rsidP="005E46A3">
      <w:pPr>
        <w:autoSpaceDE w:val="0"/>
        <w:autoSpaceDN w:val="0"/>
        <w:adjustRightInd w:val="0"/>
        <w:spacing w:after="0" w:line="240" w:lineRule="auto"/>
        <w:jc w:val="both"/>
        <w:rPr>
          <w:rFonts w:ascii="Arial" w:hAnsi="Arial" w:cs="Arial"/>
          <w:sz w:val="24"/>
          <w:szCs w:val="24"/>
          <w:lang w:val="es-ES_tradnl"/>
        </w:rPr>
      </w:pPr>
      <w:r w:rsidRPr="001B364A">
        <w:rPr>
          <w:rFonts w:ascii="Arial" w:hAnsi="Arial" w:cs="Arial"/>
          <w:sz w:val="24"/>
          <w:szCs w:val="24"/>
        </w:rPr>
        <w:t xml:space="preserve"> (2009). Volver a pensar la clase. Las formas básicas de enseñar. Homo Sapiens.</w:t>
      </w:r>
    </w:p>
    <w:p w:rsidR="003E1F07" w:rsidRPr="001B364A" w:rsidRDefault="003E1F07" w:rsidP="005E46A3">
      <w:pPr>
        <w:autoSpaceDE w:val="0"/>
        <w:autoSpaceDN w:val="0"/>
        <w:adjustRightInd w:val="0"/>
        <w:spacing w:after="0" w:line="240" w:lineRule="auto"/>
        <w:jc w:val="both"/>
        <w:rPr>
          <w:rFonts w:ascii="Arial" w:hAnsi="Arial" w:cs="Arial"/>
          <w:sz w:val="24"/>
          <w:szCs w:val="24"/>
          <w:lang w:val="es-ES_tradnl"/>
        </w:rPr>
      </w:pPr>
    </w:p>
    <w:p w:rsidR="003E1F07" w:rsidRPr="001B364A" w:rsidRDefault="003E1F07" w:rsidP="00C74370">
      <w:pPr>
        <w:autoSpaceDE w:val="0"/>
        <w:autoSpaceDN w:val="0"/>
        <w:adjustRightInd w:val="0"/>
        <w:spacing w:after="0" w:line="240" w:lineRule="auto"/>
        <w:rPr>
          <w:rFonts w:ascii="LiberationSans" w:hAnsi="LiberationSans" w:cs="LiberationSans"/>
          <w:sz w:val="24"/>
          <w:szCs w:val="24"/>
        </w:rPr>
      </w:pPr>
    </w:p>
    <w:p w:rsidR="005E46A3" w:rsidRPr="001B364A" w:rsidRDefault="005E46A3" w:rsidP="00C74370">
      <w:pPr>
        <w:autoSpaceDE w:val="0"/>
        <w:autoSpaceDN w:val="0"/>
        <w:adjustRightInd w:val="0"/>
        <w:spacing w:after="0" w:line="240" w:lineRule="auto"/>
        <w:rPr>
          <w:rFonts w:ascii="LiberationSans" w:hAnsi="LiberationSans" w:cs="LiberationSans"/>
          <w:sz w:val="24"/>
          <w:szCs w:val="24"/>
        </w:rPr>
      </w:pPr>
    </w:p>
    <w:p w:rsidR="00C74370" w:rsidRPr="001B364A" w:rsidRDefault="00C74370" w:rsidP="00C74370">
      <w:pPr>
        <w:autoSpaceDE w:val="0"/>
        <w:autoSpaceDN w:val="0"/>
        <w:adjustRightInd w:val="0"/>
        <w:spacing w:after="0" w:line="240" w:lineRule="auto"/>
        <w:rPr>
          <w:rFonts w:ascii="Arial" w:hAnsi="Arial" w:cs="Arial"/>
          <w:b/>
          <w:bCs/>
          <w:sz w:val="24"/>
          <w:szCs w:val="24"/>
          <w:u w:val="single"/>
        </w:rPr>
      </w:pPr>
      <w:r w:rsidRPr="001B364A">
        <w:rPr>
          <w:rFonts w:ascii="Arial" w:hAnsi="Arial" w:cs="Arial"/>
          <w:b/>
          <w:bCs/>
          <w:sz w:val="24"/>
          <w:szCs w:val="24"/>
          <w:u w:val="single"/>
        </w:rPr>
        <w:t xml:space="preserve"> EJE III: Trabajo de Campo con las Escuelas Asociadas </w:t>
      </w:r>
    </w:p>
    <w:p w:rsidR="00C74370" w:rsidRPr="001B364A" w:rsidRDefault="00C74370"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Los dispositivos para la formación en las prácticas profesionales. El sentido de la</w:t>
      </w:r>
    </w:p>
    <w:p w:rsidR="004160F7" w:rsidRPr="001B364A" w:rsidRDefault="004160F7"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Reflexión</w:t>
      </w:r>
      <w:r w:rsidR="00C74370" w:rsidRPr="001B364A">
        <w:rPr>
          <w:rFonts w:ascii="Arial" w:hAnsi="Arial" w:cs="Arial"/>
          <w:sz w:val="24"/>
          <w:szCs w:val="24"/>
        </w:rPr>
        <w:t xml:space="preserve"> en la formación docente. Espacio, tiempo y condiciones para la reflexión. Modelos teóricos para comprender el aprendizaje reflexivo. Reflexión sobre la acción</w:t>
      </w:r>
      <w:r w:rsidR="001129EA" w:rsidRPr="001B364A">
        <w:rPr>
          <w:rFonts w:ascii="Arial" w:hAnsi="Arial" w:cs="Arial"/>
          <w:b/>
          <w:bCs/>
          <w:sz w:val="24"/>
          <w:szCs w:val="24"/>
        </w:rPr>
        <w:t>.</w:t>
      </w:r>
    </w:p>
    <w:p w:rsidR="004160F7" w:rsidRPr="001B364A" w:rsidRDefault="005E46A3" w:rsidP="001129EA">
      <w:pPr>
        <w:autoSpaceDE w:val="0"/>
        <w:autoSpaceDN w:val="0"/>
        <w:adjustRightInd w:val="0"/>
        <w:spacing w:after="0" w:line="240" w:lineRule="auto"/>
        <w:jc w:val="both"/>
        <w:rPr>
          <w:rFonts w:ascii="Arial" w:hAnsi="Arial" w:cs="Arial"/>
          <w:b/>
          <w:bCs/>
          <w:sz w:val="24"/>
          <w:szCs w:val="24"/>
          <w:u w:val="single"/>
        </w:rPr>
      </w:pPr>
      <w:r w:rsidRPr="001B364A">
        <w:rPr>
          <w:rFonts w:ascii="Arial" w:hAnsi="Arial" w:cs="Arial"/>
          <w:b/>
          <w:bCs/>
          <w:sz w:val="24"/>
          <w:szCs w:val="24"/>
          <w:u w:val="single"/>
        </w:rPr>
        <w:t xml:space="preserve"> Residencia en las E</w:t>
      </w:r>
      <w:r w:rsidR="001129EA" w:rsidRPr="001B364A">
        <w:rPr>
          <w:rFonts w:ascii="Arial" w:hAnsi="Arial" w:cs="Arial"/>
          <w:b/>
          <w:bCs/>
          <w:sz w:val="24"/>
          <w:szCs w:val="24"/>
          <w:u w:val="single"/>
        </w:rPr>
        <w:t>scuelas</w:t>
      </w:r>
      <w:r w:rsidR="004160F7" w:rsidRPr="001B364A">
        <w:rPr>
          <w:rFonts w:ascii="Arial" w:hAnsi="Arial" w:cs="Arial"/>
          <w:b/>
          <w:bCs/>
          <w:sz w:val="24"/>
          <w:szCs w:val="24"/>
          <w:u w:val="single"/>
        </w:rPr>
        <w:t xml:space="preserve"> Asociadas</w:t>
      </w:r>
    </w:p>
    <w:p w:rsidR="00A06B57" w:rsidRPr="001B364A" w:rsidRDefault="00A06B57" w:rsidP="005E46A3">
      <w:pPr>
        <w:autoSpaceDE w:val="0"/>
        <w:autoSpaceDN w:val="0"/>
        <w:adjustRightInd w:val="0"/>
        <w:spacing w:after="0" w:line="240" w:lineRule="auto"/>
        <w:ind w:firstLine="426"/>
        <w:jc w:val="both"/>
        <w:rPr>
          <w:rFonts w:ascii="Arial" w:hAnsi="Arial" w:cs="Arial"/>
          <w:bCs/>
          <w:sz w:val="24"/>
          <w:szCs w:val="24"/>
        </w:rPr>
      </w:pPr>
      <w:r w:rsidRPr="001B364A">
        <w:rPr>
          <w:rFonts w:ascii="Arial" w:hAnsi="Arial" w:cs="Arial"/>
          <w:bCs/>
          <w:sz w:val="24"/>
          <w:szCs w:val="24"/>
        </w:rPr>
        <w:t>a)</w:t>
      </w:r>
    </w:p>
    <w:p w:rsidR="004160F7" w:rsidRPr="001B364A" w:rsidRDefault="00A06B57" w:rsidP="005E46A3">
      <w:pPr>
        <w:autoSpaceDE w:val="0"/>
        <w:autoSpaceDN w:val="0"/>
        <w:adjustRightInd w:val="0"/>
        <w:spacing w:after="0" w:line="240" w:lineRule="auto"/>
        <w:ind w:firstLine="426"/>
        <w:jc w:val="both"/>
        <w:rPr>
          <w:rFonts w:ascii="Arial" w:hAnsi="Arial" w:cs="Arial"/>
          <w:sz w:val="24"/>
          <w:szCs w:val="24"/>
        </w:rPr>
      </w:pPr>
      <w:r w:rsidRPr="001B364A">
        <w:rPr>
          <w:rFonts w:ascii="Arial" w:hAnsi="Arial" w:cs="Arial"/>
          <w:sz w:val="24"/>
          <w:szCs w:val="24"/>
        </w:rPr>
        <w:t xml:space="preserve"> Observación</w:t>
      </w:r>
      <w:r w:rsidR="004160F7" w:rsidRPr="001B364A">
        <w:rPr>
          <w:rFonts w:ascii="Arial" w:hAnsi="Arial" w:cs="Arial"/>
          <w:sz w:val="24"/>
          <w:szCs w:val="24"/>
        </w:rPr>
        <w:t xml:space="preserve"> y registro de clases. </w:t>
      </w:r>
    </w:p>
    <w:p w:rsidR="004160F7" w:rsidRPr="001B364A" w:rsidRDefault="004160F7" w:rsidP="005E46A3">
      <w:pPr>
        <w:pStyle w:val="Prrafodelista"/>
        <w:autoSpaceDE w:val="0"/>
        <w:autoSpaceDN w:val="0"/>
        <w:adjustRightInd w:val="0"/>
        <w:spacing w:after="0" w:line="240" w:lineRule="auto"/>
        <w:ind w:left="1146"/>
        <w:jc w:val="both"/>
        <w:rPr>
          <w:rFonts w:ascii="Arial" w:hAnsi="Arial" w:cs="Arial"/>
          <w:sz w:val="24"/>
          <w:szCs w:val="24"/>
        </w:rPr>
      </w:pPr>
      <w:r w:rsidRPr="001B364A">
        <w:rPr>
          <w:rFonts w:ascii="Arial" w:hAnsi="Arial" w:cs="Arial"/>
          <w:sz w:val="24"/>
          <w:szCs w:val="24"/>
        </w:rPr>
        <w:t>Observación de estrategias, materiales y recursos de enseñanza y de evaluación en la Educación Especial en los diferentes niveles y  ciclos.</w:t>
      </w:r>
    </w:p>
    <w:p w:rsidR="00AA78A4" w:rsidRPr="001B364A" w:rsidRDefault="00AA78A4"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 xml:space="preserve">      b)</w:t>
      </w:r>
    </w:p>
    <w:p w:rsidR="00AA78A4" w:rsidRPr="001B364A" w:rsidRDefault="004160F7" w:rsidP="005E46A3">
      <w:pPr>
        <w:pStyle w:val="Prrafodelista"/>
        <w:autoSpaceDE w:val="0"/>
        <w:autoSpaceDN w:val="0"/>
        <w:adjustRightInd w:val="0"/>
        <w:spacing w:after="0" w:line="240" w:lineRule="auto"/>
        <w:ind w:left="1146"/>
        <w:jc w:val="both"/>
        <w:rPr>
          <w:rFonts w:ascii="Arial" w:hAnsi="Arial" w:cs="Arial"/>
          <w:sz w:val="24"/>
          <w:szCs w:val="24"/>
        </w:rPr>
      </w:pPr>
      <w:r w:rsidRPr="001B364A">
        <w:rPr>
          <w:rFonts w:ascii="Arial" w:hAnsi="Arial" w:cs="Arial"/>
          <w:sz w:val="24"/>
          <w:szCs w:val="24"/>
        </w:rPr>
        <w:t>Colaboración con el docente en la actividad áulica</w:t>
      </w:r>
      <w:r w:rsidR="00AA78A4" w:rsidRPr="001B364A">
        <w:rPr>
          <w:rFonts w:ascii="Arial" w:hAnsi="Arial" w:cs="Arial"/>
          <w:sz w:val="24"/>
          <w:szCs w:val="24"/>
        </w:rPr>
        <w:t>, con responsabilidad creciente</w:t>
      </w:r>
    </w:p>
    <w:p w:rsidR="001129EA" w:rsidRPr="001B364A" w:rsidRDefault="001129EA" w:rsidP="005E46A3">
      <w:pPr>
        <w:pStyle w:val="Prrafodelista"/>
        <w:autoSpaceDE w:val="0"/>
        <w:autoSpaceDN w:val="0"/>
        <w:adjustRightInd w:val="0"/>
        <w:spacing w:after="0" w:line="240" w:lineRule="auto"/>
        <w:ind w:left="1146"/>
        <w:jc w:val="both"/>
        <w:rPr>
          <w:rFonts w:ascii="Arial" w:hAnsi="Arial" w:cs="Arial"/>
          <w:sz w:val="24"/>
          <w:szCs w:val="24"/>
        </w:rPr>
      </w:pPr>
    </w:p>
    <w:p w:rsidR="00194E07" w:rsidRPr="001B364A" w:rsidRDefault="00194E07"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bCs/>
          <w:sz w:val="24"/>
          <w:szCs w:val="24"/>
        </w:rPr>
        <w:t xml:space="preserve"> c) </w:t>
      </w:r>
      <w:r w:rsidR="001129EA" w:rsidRPr="001B364A">
        <w:rPr>
          <w:rFonts w:ascii="Arial" w:hAnsi="Arial" w:cs="Arial"/>
          <w:sz w:val="24"/>
          <w:szCs w:val="24"/>
        </w:rPr>
        <w:t xml:space="preserve">        Diseño y desarrollo de prácticas docentes integrales (secuencias didácticas completas)</w:t>
      </w:r>
    </w:p>
    <w:p w:rsidR="00194E07" w:rsidRPr="001B364A" w:rsidRDefault="00194E07" w:rsidP="005E46A3">
      <w:pPr>
        <w:autoSpaceDE w:val="0"/>
        <w:autoSpaceDN w:val="0"/>
        <w:adjustRightInd w:val="0"/>
        <w:spacing w:after="0" w:line="240" w:lineRule="auto"/>
        <w:ind w:firstLine="426"/>
        <w:jc w:val="both"/>
        <w:rPr>
          <w:rFonts w:ascii="Arial" w:hAnsi="Arial" w:cs="Arial"/>
          <w:b/>
          <w:bCs/>
          <w:sz w:val="24"/>
          <w:szCs w:val="24"/>
        </w:rPr>
      </w:pPr>
      <w:r w:rsidRPr="001B364A">
        <w:rPr>
          <w:rFonts w:ascii="Arial" w:hAnsi="Arial" w:cs="Arial"/>
          <w:sz w:val="24"/>
          <w:szCs w:val="24"/>
        </w:rPr>
        <w:t>Asistencia, organización y/o participación en talleres, encuentros,   tutorías, otros.</w:t>
      </w:r>
    </w:p>
    <w:p w:rsidR="004160F7" w:rsidRPr="001B364A" w:rsidRDefault="004160F7"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 xml:space="preserve">Planificación y desarrollo de la Residencia Docente. </w:t>
      </w:r>
    </w:p>
    <w:p w:rsidR="004160F7" w:rsidRPr="001B364A" w:rsidRDefault="004160F7" w:rsidP="005E46A3">
      <w:pPr>
        <w:autoSpaceDE w:val="0"/>
        <w:autoSpaceDN w:val="0"/>
        <w:adjustRightInd w:val="0"/>
        <w:spacing w:after="0" w:line="240" w:lineRule="auto"/>
        <w:jc w:val="both"/>
        <w:rPr>
          <w:rFonts w:ascii="Arial" w:hAnsi="Arial" w:cs="Arial"/>
          <w:sz w:val="24"/>
          <w:szCs w:val="24"/>
        </w:rPr>
      </w:pPr>
    </w:p>
    <w:p w:rsidR="001129EA" w:rsidRPr="001B364A" w:rsidRDefault="003E1F07" w:rsidP="001129EA">
      <w:pPr>
        <w:autoSpaceDE w:val="0"/>
        <w:autoSpaceDN w:val="0"/>
        <w:adjustRightInd w:val="0"/>
        <w:spacing w:after="0" w:line="240" w:lineRule="auto"/>
        <w:ind w:firstLine="426"/>
        <w:jc w:val="both"/>
        <w:rPr>
          <w:rFonts w:ascii="Arial" w:hAnsi="Arial" w:cs="Arial"/>
          <w:b/>
          <w:sz w:val="24"/>
          <w:szCs w:val="24"/>
          <w:u w:val="single"/>
        </w:rPr>
      </w:pPr>
      <w:r w:rsidRPr="001B364A">
        <w:rPr>
          <w:rFonts w:ascii="Arial" w:hAnsi="Arial" w:cs="Arial"/>
          <w:b/>
          <w:sz w:val="24"/>
          <w:szCs w:val="24"/>
          <w:u w:val="single"/>
          <w:lang w:val="es-ES_tradnl"/>
        </w:rPr>
        <w:t>BIBLIOGRAFÍA</w:t>
      </w:r>
    </w:p>
    <w:p w:rsidR="001129EA" w:rsidRPr="001B364A" w:rsidRDefault="001129EA" w:rsidP="001129EA">
      <w:pPr>
        <w:autoSpaceDE w:val="0"/>
        <w:autoSpaceDN w:val="0"/>
        <w:adjustRightInd w:val="0"/>
        <w:spacing w:after="0" w:line="240" w:lineRule="auto"/>
        <w:ind w:firstLine="426"/>
        <w:jc w:val="both"/>
        <w:rPr>
          <w:rFonts w:ascii="Arial" w:hAnsi="Arial" w:cs="Arial"/>
          <w:sz w:val="24"/>
          <w:szCs w:val="24"/>
        </w:rPr>
      </w:pPr>
    </w:p>
    <w:p w:rsidR="001129EA" w:rsidRPr="001B364A" w:rsidRDefault="001129EA" w:rsidP="005E46A3">
      <w:pPr>
        <w:autoSpaceDE w:val="0"/>
        <w:autoSpaceDN w:val="0"/>
        <w:adjustRightInd w:val="0"/>
        <w:spacing w:after="0" w:line="240" w:lineRule="auto"/>
        <w:ind w:firstLine="426"/>
        <w:rPr>
          <w:rFonts w:ascii="Arial" w:hAnsi="Arial" w:cs="Arial"/>
          <w:sz w:val="24"/>
          <w:szCs w:val="24"/>
        </w:rPr>
      </w:pPr>
      <w:r w:rsidRPr="001B364A">
        <w:rPr>
          <w:rFonts w:ascii="Arial" w:hAnsi="Arial" w:cs="Arial"/>
          <w:sz w:val="24"/>
          <w:szCs w:val="24"/>
        </w:rPr>
        <w:t>PEC Rompiendo Barreras 20017. Currículos del Nivel Inicial- Primario.</w:t>
      </w:r>
    </w:p>
    <w:p w:rsidR="001129EA" w:rsidRPr="001B364A" w:rsidRDefault="001129EA" w:rsidP="005E46A3">
      <w:pPr>
        <w:autoSpaceDE w:val="0"/>
        <w:autoSpaceDN w:val="0"/>
        <w:adjustRightInd w:val="0"/>
        <w:spacing w:after="0" w:line="240" w:lineRule="auto"/>
        <w:ind w:firstLine="426"/>
        <w:rPr>
          <w:rFonts w:ascii="Arial" w:hAnsi="Arial" w:cs="Arial"/>
          <w:i/>
          <w:iCs/>
          <w:sz w:val="24"/>
          <w:szCs w:val="24"/>
        </w:rPr>
      </w:pPr>
      <w:r w:rsidRPr="001B364A">
        <w:rPr>
          <w:rFonts w:ascii="Arial" w:hAnsi="Arial" w:cs="Arial"/>
          <w:sz w:val="24"/>
          <w:szCs w:val="24"/>
        </w:rPr>
        <w:t xml:space="preserve">Sanjurjo, L. y Vera, M. (1998). </w:t>
      </w:r>
      <w:r w:rsidRPr="001B364A">
        <w:rPr>
          <w:rFonts w:ascii="Arial" w:hAnsi="Arial" w:cs="Arial"/>
          <w:i/>
          <w:iCs/>
          <w:sz w:val="24"/>
          <w:szCs w:val="24"/>
        </w:rPr>
        <w:t xml:space="preserve">Aprendizaje significativo y enseñanza en los niveles medio y superior. </w:t>
      </w:r>
      <w:r w:rsidRPr="001B364A">
        <w:rPr>
          <w:rFonts w:ascii="Arial" w:hAnsi="Arial" w:cs="Arial"/>
          <w:sz w:val="24"/>
          <w:szCs w:val="24"/>
        </w:rPr>
        <w:t>Homo Sapiens. Rosario.</w:t>
      </w:r>
    </w:p>
    <w:p w:rsidR="001129EA" w:rsidRPr="001B364A" w:rsidRDefault="001129EA" w:rsidP="005E46A3">
      <w:pPr>
        <w:autoSpaceDE w:val="0"/>
        <w:autoSpaceDN w:val="0"/>
        <w:adjustRightInd w:val="0"/>
        <w:spacing w:after="0" w:line="240" w:lineRule="auto"/>
        <w:ind w:firstLine="426"/>
        <w:rPr>
          <w:rFonts w:ascii="Arial" w:hAnsi="Arial" w:cs="Arial"/>
          <w:i/>
          <w:iCs/>
          <w:sz w:val="24"/>
          <w:szCs w:val="24"/>
        </w:rPr>
      </w:pPr>
      <w:r w:rsidRPr="001B364A">
        <w:rPr>
          <w:rFonts w:ascii="Arial" w:hAnsi="Arial" w:cs="Arial"/>
          <w:sz w:val="24"/>
          <w:szCs w:val="24"/>
        </w:rPr>
        <w:t xml:space="preserve">· · Inostroza de Celis, G. (1997). </w:t>
      </w:r>
      <w:r w:rsidRPr="001B364A">
        <w:rPr>
          <w:rFonts w:ascii="Arial" w:hAnsi="Arial" w:cs="Arial"/>
          <w:i/>
          <w:iCs/>
          <w:sz w:val="24"/>
          <w:szCs w:val="24"/>
        </w:rPr>
        <w:t xml:space="preserve">La práctica, motor de la formación docente. </w:t>
      </w:r>
      <w:r w:rsidRPr="001B364A">
        <w:rPr>
          <w:rFonts w:ascii="Arial" w:hAnsi="Arial" w:cs="Arial"/>
          <w:sz w:val="24"/>
          <w:szCs w:val="24"/>
        </w:rPr>
        <w:t>Dolmen, Santiago. Chile.</w:t>
      </w:r>
    </w:p>
    <w:p w:rsidR="004160F7" w:rsidRPr="001B364A" w:rsidRDefault="001129EA" w:rsidP="005E46A3">
      <w:pPr>
        <w:autoSpaceDE w:val="0"/>
        <w:autoSpaceDN w:val="0"/>
        <w:adjustRightInd w:val="0"/>
        <w:spacing w:after="0" w:line="240" w:lineRule="auto"/>
        <w:ind w:firstLine="426"/>
        <w:rPr>
          <w:rFonts w:ascii="Arial" w:hAnsi="Arial" w:cs="Arial"/>
          <w:sz w:val="24"/>
          <w:szCs w:val="24"/>
        </w:rPr>
      </w:pPr>
      <w:r w:rsidRPr="001B364A">
        <w:rPr>
          <w:rFonts w:ascii="Arial" w:hAnsi="Arial" w:cs="Arial"/>
          <w:sz w:val="24"/>
          <w:szCs w:val="24"/>
        </w:rPr>
        <w:t xml:space="preserve">· · Tenutto, M. y otros. (2010) </w:t>
      </w:r>
      <w:r w:rsidRPr="001B364A">
        <w:rPr>
          <w:rFonts w:ascii="Arial" w:hAnsi="Arial" w:cs="Arial"/>
          <w:i/>
          <w:iCs/>
          <w:sz w:val="24"/>
          <w:szCs w:val="24"/>
        </w:rPr>
        <w:t xml:space="preserve">Planificar, enseñar, aprender y evaluar por competencias. Conceptos y propuestas. </w:t>
      </w:r>
      <w:r w:rsidRPr="001B364A">
        <w:rPr>
          <w:rFonts w:ascii="Arial" w:hAnsi="Arial" w:cs="Arial"/>
          <w:sz w:val="24"/>
          <w:szCs w:val="24"/>
        </w:rPr>
        <w:t>El autor. Bs. As.</w:t>
      </w:r>
    </w:p>
    <w:p w:rsidR="00511488" w:rsidRPr="001B364A" w:rsidRDefault="00511488" w:rsidP="005E46A3">
      <w:pPr>
        <w:autoSpaceDE w:val="0"/>
        <w:autoSpaceDN w:val="0"/>
        <w:adjustRightInd w:val="0"/>
        <w:spacing w:after="0" w:line="240" w:lineRule="auto"/>
        <w:ind w:firstLine="426"/>
        <w:rPr>
          <w:rFonts w:ascii="Arial" w:hAnsi="Arial" w:cs="Arial"/>
          <w:sz w:val="24"/>
          <w:szCs w:val="24"/>
        </w:rPr>
      </w:pPr>
    </w:p>
    <w:p w:rsidR="004160F7" w:rsidRPr="001B364A" w:rsidRDefault="00C74370" w:rsidP="00194E07">
      <w:pPr>
        <w:autoSpaceDE w:val="0"/>
        <w:autoSpaceDN w:val="0"/>
        <w:adjustRightInd w:val="0"/>
        <w:spacing w:after="0" w:line="240" w:lineRule="auto"/>
        <w:jc w:val="both"/>
        <w:rPr>
          <w:rFonts w:ascii="Arial" w:hAnsi="Arial" w:cs="Arial"/>
          <w:b/>
          <w:bCs/>
          <w:sz w:val="24"/>
          <w:szCs w:val="24"/>
          <w:u w:val="single"/>
        </w:rPr>
      </w:pPr>
      <w:r w:rsidRPr="001B364A">
        <w:rPr>
          <w:rFonts w:ascii="Arial" w:hAnsi="Arial" w:cs="Arial"/>
          <w:b/>
          <w:bCs/>
          <w:sz w:val="24"/>
          <w:szCs w:val="24"/>
          <w:u w:val="single"/>
        </w:rPr>
        <w:t>EJE IV:</w:t>
      </w:r>
      <w:r w:rsidR="004160F7" w:rsidRPr="001B364A">
        <w:rPr>
          <w:rFonts w:ascii="Arial" w:hAnsi="Arial" w:cs="Arial"/>
          <w:b/>
          <w:bCs/>
          <w:sz w:val="24"/>
          <w:szCs w:val="24"/>
          <w:u w:val="single"/>
        </w:rPr>
        <w:t xml:space="preserve">Taller: Sistematización de experiencias: </w:t>
      </w:r>
    </w:p>
    <w:p w:rsidR="004160F7" w:rsidRPr="001B364A" w:rsidRDefault="004160F7"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 xml:space="preserve">La memoria profesional. </w:t>
      </w:r>
      <w:r w:rsidR="00194E07" w:rsidRPr="001B364A">
        <w:rPr>
          <w:rFonts w:ascii="Arial" w:hAnsi="Arial" w:cs="Arial"/>
          <w:sz w:val="24"/>
          <w:szCs w:val="24"/>
        </w:rPr>
        <w:t>Concepción</w:t>
      </w:r>
      <w:r w:rsidRPr="001B364A">
        <w:rPr>
          <w:rFonts w:ascii="Arial" w:hAnsi="Arial" w:cs="Arial"/>
          <w:sz w:val="24"/>
          <w:szCs w:val="24"/>
        </w:rPr>
        <w:t xml:space="preserve"> Dispositivos para su elaboración.Análisis  y revisión de  las prácticas como Residente, de los momentos de la formación, de la propia biografía escolar, de la construcción social del trabajo docente, de la perspectiva ética del trabajo docente, de las adaptaciones curriculares como herramientas para la atención a la diversidad y de los proyectos áulicos en coherencia con el PEC (Proyecto Escolar Comunitario). </w:t>
      </w:r>
    </w:p>
    <w:p w:rsidR="00C74370" w:rsidRPr="001B364A" w:rsidRDefault="00C74370" w:rsidP="00C74370">
      <w:pPr>
        <w:autoSpaceDE w:val="0"/>
        <w:autoSpaceDN w:val="0"/>
        <w:adjustRightInd w:val="0"/>
        <w:spacing w:after="0" w:line="240" w:lineRule="auto"/>
        <w:rPr>
          <w:rFonts w:ascii="LiberationSans" w:hAnsi="LiberationSans" w:cs="LiberationSans"/>
          <w:sz w:val="24"/>
          <w:szCs w:val="24"/>
        </w:rPr>
      </w:pPr>
    </w:p>
    <w:p w:rsidR="001129EA" w:rsidRPr="001B364A" w:rsidRDefault="003E1F07" w:rsidP="001129EA">
      <w:pPr>
        <w:autoSpaceDE w:val="0"/>
        <w:autoSpaceDN w:val="0"/>
        <w:adjustRightInd w:val="0"/>
        <w:spacing w:after="0" w:line="240" w:lineRule="auto"/>
        <w:ind w:firstLine="426"/>
        <w:jc w:val="both"/>
        <w:rPr>
          <w:rFonts w:ascii="Arial" w:hAnsi="Arial" w:cs="Arial"/>
          <w:b/>
          <w:sz w:val="24"/>
          <w:szCs w:val="24"/>
          <w:u w:val="single"/>
          <w:lang w:val="es-ES_tradnl"/>
        </w:rPr>
      </w:pPr>
      <w:r w:rsidRPr="001B364A">
        <w:rPr>
          <w:rFonts w:ascii="Arial" w:hAnsi="Arial" w:cs="Arial"/>
          <w:b/>
          <w:sz w:val="24"/>
          <w:szCs w:val="24"/>
          <w:u w:val="single"/>
          <w:lang w:val="es-ES_tradnl"/>
        </w:rPr>
        <w:t>BIBLIOGRAFÍA</w:t>
      </w:r>
    </w:p>
    <w:p w:rsidR="0045586F" w:rsidRPr="001B364A" w:rsidRDefault="001129EA" w:rsidP="005E46A3">
      <w:pPr>
        <w:autoSpaceDE w:val="0"/>
        <w:autoSpaceDN w:val="0"/>
        <w:adjustRightInd w:val="0"/>
        <w:spacing w:after="0" w:line="240" w:lineRule="auto"/>
        <w:ind w:firstLine="426"/>
        <w:jc w:val="both"/>
        <w:rPr>
          <w:rFonts w:ascii="Arial" w:hAnsi="Arial" w:cs="Arial"/>
          <w:i/>
          <w:iCs/>
          <w:sz w:val="24"/>
          <w:szCs w:val="24"/>
        </w:rPr>
      </w:pPr>
      <w:r w:rsidRPr="001B364A">
        <w:rPr>
          <w:rFonts w:ascii="Arial" w:hAnsi="Arial" w:cs="Arial"/>
          <w:sz w:val="24"/>
          <w:szCs w:val="24"/>
        </w:rPr>
        <w:t xml:space="preserve">Porlán, R. y Martin, J. (1993). </w:t>
      </w:r>
      <w:r w:rsidRPr="001B364A">
        <w:rPr>
          <w:rFonts w:ascii="Arial" w:hAnsi="Arial" w:cs="Arial"/>
          <w:i/>
          <w:iCs/>
          <w:sz w:val="24"/>
          <w:szCs w:val="24"/>
        </w:rPr>
        <w:t>El diario del profesor: un recurso para la transformación en el aula</w:t>
      </w:r>
      <w:r w:rsidRPr="001B364A">
        <w:rPr>
          <w:rFonts w:ascii="Arial" w:hAnsi="Arial" w:cs="Arial"/>
          <w:sz w:val="24"/>
          <w:szCs w:val="24"/>
        </w:rPr>
        <w:t>. Diada. Bs. As.</w:t>
      </w:r>
    </w:p>
    <w:p w:rsidR="0045586F" w:rsidRPr="001B364A" w:rsidRDefault="0045586F"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Freire, P. (2004). Cartas a quien pretende enseñar. Bs.As: Siglo XXI Editores Argentina.</w:t>
      </w:r>
    </w:p>
    <w:p w:rsidR="0045586F" w:rsidRPr="001B364A" w:rsidRDefault="0045586F"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Iglesias, L. F. (2004). Confieso que he enseñado. Buenos Aires: Papers Editores.</w:t>
      </w:r>
    </w:p>
    <w:p w:rsidR="0045586F" w:rsidRPr="001B364A" w:rsidRDefault="0045586F" w:rsidP="005E46A3">
      <w:pPr>
        <w:autoSpaceDE w:val="0"/>
        <w:autoSpaceDN w:val="0"/>
        <w:adjustRightInd w:val="0"/>
        <w:spacing w:after="0" w:line="240" w:lineRule="auto"/>
        <w:jc w:val="both"/>
        <w:rPr>
          <w:rFonts w:ascii="Arial" w:hAnsi="Arial" w:cs="Arial"/>
          <w:i/>
          <w:iCs/>
          <w:sz w:val="24"/>
          <w:szCs w:val="24"/>
        </w:rPr>
      </w:pPr>
      <w:r w:rsidRPr="001B364A">
        <w:rPr>
          <w:rFonts w:ascii="Arial" w:hAnsi="Arial" w:cs="Arial"/>
          <w:sz w:val="24"/>
          <w:szCs w:val="24"/>
        </w:rPr>
        <w:lastRenderedPageBreak/>
        <w:t>Contreras, D</w:t>
      </w:r>
      <w:r w:rsidRPr="001B364A">
        <w:rPr>
          <w:rFonts w:ascii="Arial" w:hAnsi="Arial" w:cs="Arial"/>
          <w:i/>
          <w:iCs/>
          <w:sz w:val="24"/>
          <w:szCs w:val="24"/>
        </w:rPr>
        <w:t>. Los valores del profesionalismo y la profesionalidad de los docentes.</w:t>
      </w:r>
    </w:p>
    <w:p w:rsidR="0045586F" w:rsidRPr="001B364A" w:rsidRDefault="0045586F"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Ediciones Morata.</w:t>
      </w:r>
    </w:p>
    <w:p w:rsidR="0045586F" w:rsidRPr="001B364A" w:rsidRDefault="0045586F" w:rsidP="005E46A3">
      <w:pPr>
        <w:autoSpaceDE w:val="0"/>
        <w:autoSpaceDN w:val="0"/>
        <w:adjustRightInd w:val="0"/>
        <w:spacing w:after="0" w:line="240" w:lineRule="auto"/>
        <w:jc w:val="both"/>
        <w:rPr>
          <w:rFonts w:ascii="Arial" w:hAnsi="Arial" w:cs="Arial"/>
          <w:i/>
          <w:iCs/>
          <w:sz w:val="24"/>
          <w:szCs w:val="24"/>
        </w:rPr>
      </w:pPr>
      <w:r w:rsidRPr="001B364A">
        <w:rPr>
          <w:rFonts w:ascii="Arial" w:hAnsi="Arial" w:cs="Arial"/>
          <w:sz w:val="24"/>
          <w:szCs w:val="24"/>
        </w:rPr>
        <w:t xml:space="preserve">Day, C. (2006). </w:t>
      </w:r>
      <w:r w:rsidRPr="001B364A">
        <w:rPr>
          <w:rFonts w:ascii="Arial" w:hAnsi="Arial" w:cs="Arial"/>
          <w:i/>
          <w:iCs/>
          <w:sz w:val="24"/>
          <w:szCs w:val="24"/>
        </w:rPr>
        <w:t>Pasión por enseñar: la identidad personal y profesional del docente y sus valores</w:t>
      </w:r>
      <w:r w:rsidRPr="001B364A">
        <w:rPr>
          <w:rFonts w:ascii="Arial" w:hAnsi="Arial" w:cs="Arial"/>
          <w:sz w:val="24"/>
          <w:szCs w:val="24"/>
        </w:rPr>
        <w:t>. Narcea. Madrid.</w:t>
      </w:r>
    </w:p>
    <w:p w:rsidR="0045586F" w:rsidRPr="001B364A" w:rsidRDefault="0045586F"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Edelstein, G. y Coria, A. (1999). Imagen e imaginación: Iniciación en la docencia.</w:t>
      </w:r>
    </w:p>
    <w:p w:rsidR="0045586F" w:rsidRPr="001B364A" w:rsidRDefault="0045586F" w:rsidP="005E46A3">
      <w:pPr>
        <w:autoSpaceDE w:val="0"/>
        <w:autoSpaceDN w:val="0"/>
        <w:adjustRightInd w:val="0"/>
        <w:spacing w:after="0" w:line="240" w:lineRule="auto"/>
        <w:jc w:val="both"/>
        <w:rPr>
          <w:rFonts w:ascii="Arial" w:hAnsi="Arial" w:cs="Arial"/>
          <w:sz w:val="24"/>
          <w:szCs w:val="24"/>
        </w:rPr>
      </w:pPr>
      <w:r w:rsidRPr="001B364A">
        <w:rPr>
          <w:rFonts w:ascii="Arial" w:hAnsi="Arial" w:cs="Arial"/>
          <w:sz w:val="24"/>
          <w:szCs w:val="24"/>
        </w:rPr>
        <w:t>Kapelusz, Buenos Aires.</w:t>
      </w:r>
    </w:p>
    <w:p w:rsidR="00E73D79" w:rsidRPr="001B364A" w:rsidRDefault="0045586F" w:rsidP="005E46A3">
      <w:pPr>
        <w:pStyle w:val="Ttulo5"/>
        <w:spacing w:line="240" w:lineRule="auto"/>
        <w:jc w:val="both"/>
        <w:rPr>
          <w:rFonts w:ascii="LiberationSans" w:hAnsi="LiberationSans" w:cs="LiberationSans"/>
          <w:sz w:val="24"/>
          <w:szCs w:val="24"/>
        </w:rPr>
      </w:pPr>
      <w:r w:rsidRPr="001B364A">
        <w:rPr>
          <w:rFonts w:ascii="Arial" w:hAnsi="Arial" w:cs="Arial"/>
          <w:sz w:val="24"/>
          <w:szCs w:val="24"/>
        </w:rPr>
        <w:t>Fierro, M. C. (2003). Mirar la práctica docente desde los valores. Gedisa Ed.Barcelona</w:t>
      </w:r>
      <w:r w:rsidRPr="001B364A">
        <w:rPr>
          <w:rFonts w:ascii="LiberationSans" w:hAnsi="LiberationSans" w:cs="LiberationSans"/>
          <w:sz w:val="24"/>
          <w:szCs w:val="24"/>
        </w:rPr>
        <w:t>.</w:t>
      </w:r>
    </w:p>
    <w:p w:rsidR="00511488" w:rsidRPr="001B364A" w:rsidRDefault="00511488" w:rsidP="00511488">
      <w:pPr>
        <w:rPr>
          <w:sz w:val="24"/>
          <w:szCs w:val="24"/>
        </w:rPr>
      </w:pPr>
    </w:p>
    <w:p w:rsidR="00511488" w:rsidRPr="001B364A" w:rsidRDefault="0045586F" w:rsidP="0045586F">
      <w:pPr>
        <w:jc w:val="both"/>
        <w:rPr>
          <w:rFonts w:ascii="Arial" w:hAnsi="Arial" w:cs="Arial"/>
          <w:b/>
          <w:sz w:val="24"/>
          <w:szCs w:val="24"/>
          <w:u w:val="single"/>
          <w:lang w:val="es-ES_tradnl"/>
        </w:rPr>
      </w:pPr>
      <w:r w:rsidRPr="001B364A">
        <w:rPr>
          <w:rFonts w:ascii="Arial" w:hAnsi="Arial" w:cs="Arial"/>
          <w:b/>
          <w:sz w:val="24"/>
          <w:szCs w:val="24"/>
          <w:u w:val="single"/>
          <w:lang w:val="es-ES_tradnl"/>
        </w:rPr>
        <w:t xml:space="preserve"> EVALUACI</w:t>
      </w:r>
      <w:r w:rsidR="00570F24" w:rsidRPr="001B364A">
        <w:rPr>
          <w:rFonts w:ascii="Arial" w:hAnsi="Arial" w:cs="Arial"/>
          <w:b/>
          <w:sz w:val="24"/>
          <w:szCs w:val="24"/>
          <w:u w:val="single"/>
          <w:lang w:val="es-ES_tradnl"/>
        </w:rPr>
        <w:t>ON:</w:t>
      </w:r>
    </w:p>
    <w:p w:rsidR="0045586F" w:rsidRPr="001B364A" w:rsidRDefault="00511488" w:rsidP="0045586F">
      <w:pPr>
        <w:jc w:val="both"/>
        <w:rPr>
          <w:rFonts w:ascii="Arial" w:hAnsi="Arial" w:cs="Arial"/>
          <w:b/>
          <w:sz w:val="24"/>
          <w:szCs w:val="24"/>
          <w:u w:val="single"/>
        </w:rPr>
      </w:pPr>
      <w:r w:rsidRPr="001B364A">
        <w:rPr>
          <w:rFonts w:ascii="Arial" w:hAnsi="Arial" w:cs="Arial"/>
          <w:b/>
          <w:sz w:val="24"/>
          <w:szCs w:val="24"/>
          <w:u w:val="single"/>
          <w:lang w:val="es-ES_tradnl"/>
        </w:rPr>
        <w:t xml:space="preserve"> CRITERIOS DE EVALUACION</w:t>
      </w:r>
    </w:p>
    <w:p w:rsidR="0045586F" w:rsidRPr="001B364A" w:rsidRDefault="0045586F" w:rsidP="00CE5B65">
      <w:pPr>
        <w:spacing w:line="240" w:lineRule="auto"/>
        <w:jc w:val="both"/>
        <w:rPr>
          <w:rFonts w:ascii="Arial" w:hAnsi="Arial" w:cs="Arial"/>
          <w:sz w:val="24"/>
          <w:szCs w:val="24"/>
        </w:rPr>
      </w:pPr>
      <w:r w:rsidRPr="001B364A">
        <w:rPr>
          <w:rFonts w:ascii="Arial" w:hAnsi="Arial" w:cs="Arial"/>
          <w:sz w:val="24"/>
          <w:szCs w:val="24"/>
        </w:rPr>
        <w:t>Asistencia, puntualidad y presentación personal.</w:t>
      </w:r>
    </w:p>
    <w:p w:rsidR="0045586F" w:rsidRPr="001B364A" w:rsidRDefault="0045586F" w:rsidP="00CE5B65">
      <w:pPr>
        <w:spacing w:line="240" w:lineRule="auto"/>
        <w:jc w:val="both"/>
        <w:rPr>
          <w:rFonts w:ascii="Arial" w:hAnsi="Arial" w:cs="Arial"/>
          <w:sz w:val="24"/>
          <w:szCs w:val="24"/>
        </w:rPr>
      </w:pPr>
      <w:r w:rsidRPr="001B364A">
        <w:rPr>
          <w:rFonts w:ascii="Arial" w:hAnsi="Arial" w:cs="Arial"/>
          <w:sz w:val="24"/>
          <w:szCs w:val="24"/>
        </w:rPr>
        <w:t>Participación activa en los talleres.</w:t>
      </w:r>
    </w:p>
    <w:p w:rsidR="0045586F" w:rsidRPr="001B364A" w:rsidRDefault="0045586F" w:rsidP="00CE5B65">
      <w:pPr>
        <w:spacing w:line="240" w:lineRule="auto"/>
        <w:jc w:val="both"/>
        <w:rPr>
          <w:rFonts w:ascii="Arial" w:hAnsi="Arial" w:cs="Arial"/>
          <w:sz w:val="24"/>
          <w:szCs w:val="24"/>
        </w:rPr>
      </w:pPr>
      <w:r w:rsidRPr="001B364A">
        <w:rPr>
          <w:rFonts w:ascii="Arial" w:hAnsi="Arial" w:cs="Arial"/>
          <w:sz w:val="24"/>
          <w:szCs w:val="24"/>
        </w:rPr>
        <w:t>Lectura y análisis del material bibliográfico.</w:t>
      </w:r>
    </w:p>
    <w:p w:rsidR="005E46A3" w:rsidRPr="001B364A" w:rsidRDefault="0045586F" w:rsidP="00CE5B65">
      <w:pPr>
        <w:spacing w:line="240" w:lineRule="auto"/>
        <w:jc w:val="both"/>
        <w:rPr>
          <w:rFonts w:ascii="Arial" w:hAnsi="Arial" w:cs="Arial"/>
          <w:b/>
          <w:sz w:val="24"/>
          <w:szCs w:val="24"/>
        </w:rPr>
      </w:pPr>
      <w:r w:rsidRPr="001B364A">
        <w:rPr>
          <w:rFonts w:ascii="Arial" w:hAnsi="Arial" w:cs="Arial"/>
          <w:sz w:val="24"/>
          <w:szCs w:val="24"/>
        </w:rPr>
        <w:t>Uso del diseño curricular de Educación</w:t>
      </w:r>
      <w:r w:rsidR="00570F24" w:rsidRPr="001B364A">
        <w:rPr>
          <w:rFonts w:ascii="Arial" w:hAnsi="Arial" w:cs="Arial"/>
          <w:sz w:val="24"/>
          <w:szCs w:val="24"/>
        </w:rPr>
        <w:t xml:space="preserve"> Inicial-</w:t>
      </w:r>
      <w:r w:rsidRPr="001B364A">
        <w:rPr>
          <w:rFonts w:ascii="Arial" w:hAnsi="Arial" w:cs="Arial"/>
          <w:sz w:val="24"/>
          <w:szCs w:val="24"/>
        </w:rPr>
        <w:t xml:space="preserve"> Primaria.</w:t>
      </w:r>
    </w:p>
    <w:p w:rsidR="00570F24" w:rsidRPr="001B364A" w:rsidRDefault="0045586F" w:rsidP="00CE5B65">
      <w:pPr>
        <w:spacing w:line="240" w:lineRule="auto"/>
        <w:jc w:val="both"/>
        <w:rPr>
          <w:rFonts w:ascii="Arial" w:hAnsi="Arial" w:cs="Arial"/>
          <w:b/>
          <w:sz w:val="24"/>
          <w:szCs w:val="24"/>
        </w:rPr>
      </w:pPr>
      <w:r w:rsidRPr="001B364A">
        <w:rPr>
          <w:rFonts w:ascii="Arial" w:hAnsi="Arial" w:cs="Arial"/>
          <w:sz w:val="24"/>
          <w:szCs w:val="24"/>
        </w:rPr>
        <w:t>Caligrafía y ortografía.</w:t>
      </w:r>
    </w:p>
    <w:p w:rsidR="00570F24" w:rsidRPr="001B364A" w:rsidRDefault="005E46A3" w:rsidP="00570F24">
      <w:pPr>
        <w:jc w:val="both"/>
        <w:rPr>
          <w:rFonts w:ascii="Arial" w:hAnsi="Arial" w:cs="Arial"/>
          <w:b/>
          <w:sz w:val="24"/>
          <w:szCs w:val="24"/>
          <w:u w:val="single"/>
        </w:rPr>
      </w:pPr>
      <w:r w:rsidRPr="001B364A">
        <w:rPr>
          <w:rFonts w:ascii="Arial" w:hAnsi="Arial" w:cs="Arial"/>
          <w:b/>
          <w:sz w:val="24"/>
          <w:szCs w:val="24"/>
          <w:u w:val="single"/>
        </w:rPr>
        <w:t>CRITERIOS DE ACREDITACIÓN:</w:t>
      </w:r>
    </w:p>
    <w:p w:rsidR="00570F24" w:rsidRPr="001B364A" w:rsidRDefault="00570F24" w:rsidP="00CE5B65">
      <w:pPr>
        <w:pStyle w:val="Prrafodelista"/>
        <w:numPr>
          <w:ilvl w:val="0"/>
          <w:numId w:val="8"/>
        </w:numPr>
        <w:spacing w:line="240" w:lineRule="auto"/>
        <w:jc w:val="both"/>
        <w:rPr>
          <w:rFonts w:ascii="Arial" w:hAnsi="Arial" w:cs="Arial"/>
          <w:sz w:val="24"/>
          <w:szCs w:val="24"/>
        </w:rPr>
      </w:pPr>
      <w:r w:rsidRPr="001B364A">
        <w:rPr>
          <w:rFonts w:ascii="Arial" w:hAnsi="Arial" w:cs="Arial"/>
          <w:sz w:val="24"/>
          <w:szCs w:val="24"/>
        </w:rPr>
        <w:t xml:space="preserve"> de asistencia a los talleres.</w:t>
      </w:r>
    </w:p>
    <w:p w:rsidR="00570F24" w:rsidRPr="001B364A" w:rsidRDefault="00570F24" w:rsidP="00CE5B65">
      <w:pPr>
        <w:spacing w:line="240" w:lineRule="auto"/>
        <w:jc w:val="both"/>
        <w:rPr>
          <w:rFonts w:ascii="Arial" w:hAnsi="Arial" w:cs="Arial"/>
          <w:sz w:val="24"/>
          <w:szCs w:val="24"/>
        </w:rPr>
      </w:pPr>
      <w:r w:rsidRPr="001B364A">
        <w:rPr>
          <w:rFonts w:ascii="Arial" w:hAnsi="Arial" w:cs="Arial"/>
          <w:sz w:val="24"/>
          <w:szCs w:val="24"/>
        </w:rPr>
        <w:t>Elaboración de trabajos grupales e individuales.</w:t>
      </w:r>
    </w:p>
    <w:p w:rsidR="00570F24" w:rsidRPr="001B364A" w:rsidRDefault="00CE5B65" w:rsidP="00CE5B65">
      <w:pPr>
        <w:spacing w:line="240" w:lineRule="auto"/>
        <w:jc w:val="both"/>
        <w:rPr>
          <w:rFonts w:ascii="Arial" w:hAnsi="Arial" w:cs="Arial"/>
          <w:sz w:val="24"/>
          <w:szCs w:val="24"/>
        </w:rPr>
      </w:pPr>
      <w:r w:rsidRPr="001B364A">
        <w:rPr>
          <w:rFonts w:ascii="Arial" w:hAnsi="Arial" w:cs="Arial"/>
          <w:sz w:val="24"/>
          <w:szCs w:val="24"/>
        </w:rPr>
        <w:t>Aprobación</w:t>
      </w:r>
      <w:r w:rsidR="00570F24" w:rsidRPr="001B364A">
        <w:rPr>
          <w:rFonts w:ascii="Arial" w:hAnsi="Arial" w:cs="Arial"/>
          <w:sz w:val="24"/>
          <w:szCs w:val="24"/>
        </w:rPr>
        <w:t xml:space="preserve"> de las prácticas de Residencia Pedagógica.</w:t>
      </w:r>
    </w:p>
    <w:p w:rsidR="00570F24" w:rsidRPr="001B364A" w:rsidRDefault="00570F24" w:rsidP="00CE5B65">
      <w:pPr>
        <w:spacing w:line="240" w:lineRule="auto"/>
        <w:jc w:val="both"/>
        <w:rPr>
          <w:rFonts w:ascii="Arial" w:hAnsi="Arial" w:cs="Arial"/>
          <w:sz w:val="24"/>
          <w:szCs w:val="24"/>
        </w:rPr>
      </w:pPr>
      <w:r w:rsidRPr="001B364A">
        <w:rPr>
          <w:rFonts w:ascii="Arial" w:hAnsi="Arial" w:cs="Arial"/>
          <w:sz w:val="24"/>
          <w:szCs w:val="24"/>
        </w:rPr>
        <w:t xml:space="preserve">Análisis de las prácticas de Residencia Pedagógica teniendo en cuenta marco teórico. </w:t>
      </w:r>
    </w:p>
    <w:p w:rsidR="00570F24" w:rsidRPr="001B364A" w:rsidRDefault="00570F24" w:rsidP="00CE5B65">
      <w:pPr>
        <w:spacing w:line="240" w:lineRule="auto"/>
        <w:jc w:val="both"/>
        <w:rPr>
          <w:rFonts w:ascii="Arial" w:hAnsi="Arial" w:cs="Arial"/>
          <w:sz w:val="24"/>
          <w:szCs w:val="24"/>
        </w:rPr>
      </w:pPr>
      <w:r w:rsidRPr="001B364A">
        <w:rPr>
          <w:rFonts w:ascii="Arial" w:hAnsi="Arial" w:cs="Arial"/>
          <w:sz w:val="24"/>
          <w:szCs w:val="24"/>
        </w:rPr>
        <w:t>Presentación de la Memoria Profesional.</w:t>
      </w:r>
    </w:p>
    <w:p w:rsidR="00570F24" w:rsidRPr="001B364A" w:rsidRDefault="00570F24" w:rsidP="00CE5B65">
      <w:pPr>
        <w:spacing w:line="240" w:lineRule="auto"/>
        <w:jc w:val="both"/>
        <w:rPr>
          <w:rFonts w:ascii="Arial" w:hAnsi="Arial" w:cs="Arial"/>
          <w:sz w:val="24"/>
          <w:szCs w:val="24"/>
        </w:rPr>
      </w:pPr>
      <w:r w:rsidRPr="001B364A">
        <w:rPr>
          <w:rFonts w:ascii="Arial" w:hAnsi="Arial" w:cs="Arial"/>
          <w:sz w:val="24"/>
          <w:szCs w:val="24"/>
        </w:rPr>
        <w:t>Defensa oral de la Memoria Profesional.</w:t>
      </w:r>
    </w:p>
    <w:p w:rsidR="001B364A" w:rsidRDefault="001B364A" w:rsidP="00AC1CE7">
      <w:pPr>
        <w:jc w:val="both"/>
        <w:rPr>
          <w:sz w:val="24"/>
          <w:szCs w:val="24"/>
          <w:lang w:val="es-ES_tradnl"/>
        </w:rPr>
      </w:pPr>
    </w:p>
    <w:p w:rsidR="00AC1CE7" w:rsidRPr="001B364A" w:rsidRDefault="00AC1CE7" w:rsidP="00AC1CE7">
      <w:pPr>
        <w:jc w:val="both"/>
        <w:rPr>
          <w:rFonts w:ascii="Arial" w:hAnsi="Arial" w:cs="Arial"/>
          <w:b/>
          <w:sz w:val="24"/>
          <w:szCs w:val="24"/>
          <w:u w:val="single"/>
        </w:rPr>
      </w:pPr>
      <w:r w:rsidRPr="001B364A">
        <w:rPr>
          <w:rFonts w:ascii="Arial" w:hAnsi="Arial" w:cs="Arial"/>
          <w:b/>
          <w:sz w:val="24"/>
          <w:szCs w:val="24"/>
          <w:u w:val="single"/>
        </w:rPr>
        <w:t xml:space="preserve">METODOLOGIA   </w:t>
      </w:r>
    </w:p>
    <w:p w:rsidR="00AC1CE7" w:rsidRPr="001B364A" w:rsidRDefault="00AC1CE7" w:rsidP="00AC1CE7">
      <w:pPr>
        <w:jc w:val="both"/>
        <w:rPr>
          <w:rFonts w:ascii="Arial" w:eastAsia="Calibri" w:hAnsi="Arial" w:cs="Arial"/>
          <w:color w:val="000000"/>
          <w:sz w:val="24"/>
          <w:szCs w:val="24"/>
          <w:lang w:eastAsia="en-US"/>
        </w:rPr>
      </w:pPr>
      <w:r w:rsidRPr="001B364A">
        <w:rPr>
          <w:rFonts w:ascii="Arial" w:eastAsia="Calibri" w:hAnsi="Arial" w:cs="Arial"/>
          <w:color w:val="000000"/>
          <w:sz w:val="24"/>
          <w:szCs w:val="24"/>
          <w:lang w:eastAsia="en-US"/>
        </w:rPr>
        <w:t>Talleres: debate- análisis – reflexión- Investigación.</w:t>
      </w:r>
    </w:p>
    <w:p w:rsidR="00AC1CE7" w:rsidRDefault="00AC1CE7" w:rsidP="00AC1CE7">
      <w:pPr>
        <w:pStyle w:val="Prrafodelista1"/>
        <w:spacing w:line="240" w:lineRule="auto"/>
        <w:ind w:left="0"/>
        <w:jc w:val="both"/>
        <w:rPr>
          <w:rFonts w:ascii="Arial" w:hAnsi="Arial" w:cs="Arial"/>
          <w:b/>
          <w:sz w:val="24"/>
          <w:szCs w:val="24"/>
          <w:u w:val="single"/>
        </w:rPr>
      </w:pPr>
      <w:r w:rsidRPr="001B364A">
        <w:rPr>
          <w:rFonts w:ascii="Arial" w:hAnsi="Arial" w:cs="Arial"/>
          <w:b/>
          <w:sz w:val="24"/>
          <w:szCs w:val="24"/>
          <w:u w:val="single"/>
        </w:rPr>
        <w:t xml:space="preserve"> CRONOGRAMA  </w:t>
      </w:r>
    </w:p>
    <w:p w:rsidR="004D1C8F" w:rsidRPr="001B364A" w:rsidRDefault="004D1C8F" w:rsidP="00AC1CE7">
      <w:pPr>
        <w:pStyle w:val="Prrafodelista1"/>
        <w:spacing w:line="240" w:lineRule="auto"/>
        <w:ind w:left="0"/>
        <w:jc w:val="both"/>
        <w:rPr>
          <w:rFonts w:ascii="Arial" w:hAnsi="Arial" w:cs="Arial"/>
          <w:b/>
          <w:sz w:val="24"/>
          <w:szCs w:val="24"/>
          <w:u w:val="single"/>
        </w:rPr>
      </w:pPr>
    </w:p>
    <w:p w:rsidR="00842239" w:rsidRDefault="004D1C8F" w:rsidP="00AC1CE7">
      <w:pPr>
        <w:pStyle w:val="Prrafodelista1"/>
        <w:spacing w:line="240" w:lineRule="auto"/>
        <w:ind w:left="0"/>
        <w:jc w:val="both"/>
        <w:rPr>
          <w:rFonts w:ascii="Arial" w:hAnsi="Arial" w:cs="Arial"/>
          <w:color w:val="000000"/>
          <w:sz w:val="24"/>
          <w:szCs w:val="24"/>
        </w:rPr>
      </w:pPr>
      <w:r>
        <w:rPr>
          <w:rFonts w:ascii="Arial" w:hAnsi="Arial" w:cs="Arial"/>
          <w:color w:val="000000"/>
          <w:sz w:val="24"/>
          <w:szCs w:val="24"/>
        </w:rPr>
        <w:t xml:space="preserve">17- 06 - 2021 Actividad n°1 </w:t>
      </w:r>
      <w:r w:rsidR="006B4902">
        <w:rPr>
          <w:rFonts w:ascii="Arial" w:hAnsi="Arial" w:cs="Arial"/>
          <w:color w:val="000000"/>
          <w:sz w:val="24"/>
          <w:szCs w:val="24"/>
        </w:rPr>
        <w:t>Debate</w:t>
      </w:r>
    </w:p>
    <w:p w:rsidR="004D1C8F" w:rsidRDefault="004D1C8F" w:rsidP="00AC1CE7">
      <w:pPr>
        <w:pStyle w:val="Prrafodelista1"/>
        <w:spacing w:line="240" w:lineRule="auto"/>
        <w:ind w:left="0"/>
        <w:jc w:val="both"/>
        <w:rPr>
          <w:rFonts w:ascii="Arial" w:hAnsi="Arial" w:cs="Arial"/>
          <w:color w:val="000000"/>
          <w:sz w:val="24"/>
          <w:szCs w:val="24"/>
        </w:rPr>
      </w:pPr>
      <w:r>
        <w:rPr>
          <w:rFonts w:ascii="Arial" w:hAnsi="Arial" w:cs="Arial"/>
          <w:color w:val="000000"/>
          <w:sz w:val="24"/>
          <w:szCs w:val="24"/>
        </w:rPr>
        <w:t>24- 06 - 2021 Actividad n° 2 Autobiografía Escolar</w:t>
      </w:r>
    </w:p>
    <w:p w:rsidR="004D1C8F" w:rsidRDefault="006B4902" w:rsidP="00AC1CE7">
      <w:pPr>
        <w:pStyle w:val="Prrafodelista1"/>
        <w:spacing w:line="240" w:lineRule="auto"/>
        <w:ind w:left="0"/>
        <w:jc w:val="both"/>
        <w:rPr>
          <w:rFonts w:ascii="Arial" w:hAnsi="Arial" w:cs="Arial"/>
          <w:color w:val="000000"/>
          <w:sz w:val="24"/>
          <w:szCs w:val="24"/>
        </w:rPr>
      </w:pPr>
      <w:r>
        <w:rPr>
          <w:rFonts w:ascii="Arial" w:hAnsi="Arial" w:cs="Arial"/>
          <w:color w:val="000000"/>
          <w:sz w:val="24"/>
          <w:szCs w:val="24"/>
        </w:rPr>
        <w:t>08- 07 -2021 Actividad n°3 V</w:t>
      </w:r>
      <w:r w:rsidR="004D1C8F">
        <w:rPr>
          <w:rFonts w:ascii="Arial" w:hAnsi="Arial" w:cs="Arial"/>
          <w:color w:val="000000"/>
          <w:sz w:val="24"/>
          <w:szCs w:val="24"/>
        </w:rPr>
        <w:t>ideo</w:t>
      </w:r>
    </w:p>
    <w:p w:rsidR="006B4902" w:rsidRDefault="001620BC" w:rsidP="00AC1CE7">
      <w:pPr>
        <w:pStyle w:val="Prrafodelista1"/>
        <w:spacing w:line="240" w:lineRule="auto"/>
        <w:ind w:left="0"/>
        <w:jc w:val="both"/>
        <w:rPr>
          <w:rFonts w:ascii="Arial" w:hAnsi="Arial" w:cs="Arial"/>
          <w:color w:val="000000"/>
          <w:sz w:val="24"/>
          <w:szCs w:val="24"/>
        </w:rPr>
      </w:pPr>
      <w:r>
        <w:rPr>
          <w:rFonts w:ascii="Arial" w:hAnsi="Arial" w:cs="Arial"/>
          <w:color w:val="000000"/>
          <w:sz w:val="24"/>
          <w:szCs w:val="24"/>
        </w:rPr>
        <w:lastRenderedPageBreak/>
        <w:t>14-10-2021: Recuperatorio</w:t>
      </w:r>
    </w:p>
    <w:p w:rsidR="006B4902" w:rsidRPr="001B364A" w:rsidRDefault="006B4902" w:rsidP="00AC1CE7">
      <w:pPr>
        <w:pStyle w:val="Prrafodelista1"/>
        <w:spacing w:line="240" w:lineRule="auto"/>
        <w:ind w:left="0"/>
        <w:jc w:val="both"/>
        <w:rPr>
          <w:rFonts w:ascii="Arial" w:hAnsi="Arial" w:cs="Arial"/>
          <w:color w:val="000000"/>
          <w:sz w:val="24"/>
          <w:szCs w:val="24"/>
        </w:rPr>
      </w:pPr>
    </w:p>
    <w:p w:rsidR="004D1C8F" w:rsidRDefault="00842239" w:rsidP="004D1C8F">
      <w:pPr>
        <w:pStyle w:val="Prrafodelista1"/>
        <w:spacing w:line="240" w:lineRule="auto"/>
        <w:ind w:left="0"/>
        <w:jc w:val="both"/>
        <w:rPr>
          <w:rFonts w:ascii="Arial" w:hAnsi="Arial" w:cs="Arial"/>
          <w:color w:val="000000"/>
          <w:sz w:val="24"/>
          <w:szCs w:val="24"/>
        </w:rPr>
      </w:pPr>
      <w:r w:rsidRPr="001B364A">
        <w:rPr>
          <w:rFonts w:ascii="Arial" w:hAnsi="Arial" w:cs="Arial"/>
          <w:color w:val="000000"/>
          <w:sz w:val="24"/>
          <w:szCs w:val="24"/>
        </w:rPr>
        <w:t>Micro clases: secuenc</w:t>
      </w:r>
      <w:r w:rsidR="004D1C8F">
        <w:rPr>
          <w:rFonts w:ascii="Arial" w:hAnsi="Arial" w:cs="Arial"/>
          <w:color w:val="000000"/>
          <w:sz w:val="24"/>
          <w:szCs w:val="24"/>
        </w:rPr>
        <w:t>ias didácticas – planes áulicos</w:t>
      </w:r>
    </w:p>
    <w:p w:rsidR="00272555" w:rsidRPr="001B364A" w:rsidRDefault="00AC1CE7" w:rsidP="00492F73">
      <w:pPr>
        <w:pStyle w:val="Prrafodelista1"/>
        <w:spacing w:line="240" w:lineRule="auto"/>
        <w:ind w:left="0"/>
        <w:jc w:val="both"/>
        <w:rPr>
          <w:rFonts w:ascii="Arial" w:hAnsi="Arial" w:cs="Arial"/>
          <w:color w:val="000000"/>
          <w:sz w:val="24"/>
          <w:szCs w:val="24"/>
        </w:rPr>
      </w:pPr>
      <w:r w:rsidRPr="001B364A">
        <w:rPr>
          <w:rFonts w:ascii="Arial" w:hAnsi="Arial" w:cs="Arial"/>
          <w:color w:val="000000"/>
          <w:sz w:val="24"/>
          <w:szCs w:val="24"/>
        </w:rPr>
        <w:t xml:space="preserve"> Re</w:t>
      </w:r>
      <w:r w:rsidR="00272555" w:rsidRPr="001B364A">
        <w:rPr>
          <w:rFonts w:ascii="Arial" w:hAnsi="Arial" w:cs="Arial"/>
          <w:color w:val="000000"/>
          <w:sz w:val="24"/>
          <w:szCs w:val="24"/>
        </w:rPr>
        <w:t>cuperatorio</w:t>
      </w:r>
      <w:bookmarkStart w:id="0" w:name="_GoBack"/>
      <w:bookmarkEnd w:id="0"/>
    </w:p>
    <w:p w:rsidR="004D1C8F" w:rsidRDefault="00015952" w:rsidP="00842239">
      <w:pPr>
        <w:spacing w:after="160" w:line="240" w:lineRule="auto"/>
        <w:contextualSpacing/>
        <w:jc w:val="both"/>
        <w:rPr>
          <w:rFonts w:ascii="Arial" w:eastAsia="Times New Roman" w:hAnsi="Arial" w:cs="Arial"/>
          <w:color w:val="000000"/>
          <w:sz w:val="24"/>
          <w:szCs w:val="24"/>
          <w:lang w:val="es-ES" w:eastAsia="en-US"/>
        </w:rPr>
      </w:pPr>
      <w:r w:rsidRPr="001B364A">
        <w:rPr>
          <w:rFonts w:ascii="Arial" w:eastAsia="Times New Roman" w:hAnsi="Arial" w:cs="Arial"/>
          <w:color w:val="000000"/>
          <w:sz w:val="24"/>
          <w:szCs w:val="24"/>
          <w:lang w:val="es-ES" w:eastAsia="en-US"/>
        </w:rPr>
        <w:t xml:space="preserve"> Evaluación: Carpeta de Residencia.</w:t>
      </w:r>
    </w:p>
    <w:p w:rsidR="00842239" w:rsidRPr="001B364A" w:rsidRDefault="00015952" w:rsidP="00842239">
      <w:pPr>
        <w:spacing w:after="160" w:line="240" w:lineRule="auto"/>
        <w:contextualSpacing/>
        <w:jc w:val="both"/>
        <w:rPr>
          <w:rFonts w:ascii="Arial" w:eastAsia="Times New Roman" w:hAnsi="Arial" w:cs="Arial"/>
          <w:color w:val="000000"/>
          <w:sz w:val="24"/>
          <w:szCs w:val="24"/>
          <w:lang w:val="es-ES" w:eastAsia="en-US"/>
        </w:rPr>
      </w:pPr>
      <w:r w:rsidRPr="001B364A">
        <w:rPr>
          <w:rFonts w:ascii="Arial" w:eastAsia="Times New Roman" w:hAnsi="Arial" w:cs="Arial"/>
          <w:color w:val="000000"/>
          <w:sz w:val="24"/>
          <w:szCs w:val="24"/>
          <w:lang w:val="es-ES" w:eastAsia="en-US"/>
        </w:rPr>
        <w:t xml:space="preserve"> Cuaderno de memoria Profesional.</w:t>
      </w:r>
    </w:p>
    <w:p w:rsidR="0045586F" w:rsidRPr="001B364A" w:rsidRDefault="0045586F" w:rsidP="00015952">
      <w:pPr>
        <w:spacing w:after="160" w:line="240" w:lineRule="auto"/>
        <w:contextualSpacing/>
        <w:jc w:val="both"/>
        <w:rPr>
          <w:rFonts w:ascii="Arial" w:eastAsia="Times New Roman" w:hAnsi="Arial" w:cs="Arial"/>
          <w:color w:val="000000"/>
          <w:sz w:val="24"/>
          <w:szCs w:val="24"/>
          <w:lang w:val="es-ES" w:eastAsia="en-US"/>
        </w:rPr>
      </w:pPr>
    </w:p>
    <w:p w:rsidR="002519CC" w:rsidRPr="001B364A" w:rsidRDefault="00CE5B65" w:rsidP="00AB02E6">
      <w:pPr>
        <w:pStyle w:val="Ttulo2"/>
        <w:rPr>
          <w:rFonts w:ascii="Arial" w:hAnsi="Arial" w:cs="Arial"/>
          <w:b w:val="0"/>
          <w:color w:val="auto"/>
          <w:sz w:val="24"/>
          <w:szCs w:val="24"/>
          <w:lang w:val="es-ES_tradnl"/>
        </w:rPr>
      </w:pPr>
      <w:r w:rsidRPr="001B364A">
        <w:rPr>
          <w:rFonts w:ascii="Arial" w:hAnsi="Arial" w:cs="Arial"/>
          <w:color w:val="auto"/>
          <w:sz w:val="24"/>
          <w:szCs w:val="24"/>
          <w:lang w:val="es-ES_tradnl"/>
        </w:rPr>
        <w:t xml:space="preserve">Presentar en </w:t>
      </w:r>
      <w:r w:rsidR="00272555" w:rsidRPr="001B364A">
        <w:rPr>
          <w:rFonts w:ascii="Arial" w:hAnsi="Arial" w:cs="Arial"/>
          <w:color w:val="auto"/>
          <w:sz w:val="24"/>
          <w:szCs w:val="24"/>
          <w:lang w:val="es-ES_tradnl"/>
        </w:rPr>
        <w:t>el EXAMEN</w:t>
      </w:r>
      <w:r w:rsidRPr="001B364A">
        <w:rPr>
          <w:rFonts w:ascii="Arial" w:hAnsi="Arial" w:cs="Arial"/>
          <w:color w:val="auto"/>
          <w:sz w:val="24"/>
          <w:szCs w:val="24"/>
          <w:lang w:val="es-ES_tradnl"/>
        </w:rPr>
        <w:t xml:space="preserve"> final: </w:t>
      </w:r>
      <w:r w:rsidRPr="001B364A">
        <w:rPr>
          <w:rFonts w:ascii="Arial" w:hAnsi="Arial" w:cs="Arial"/>
          <w:b w:val="0"/>
          <w:color w:val="auto"/>
          <w:sz w:val="24"/>
          <w:szCs w:val="24"/>
          <w:lang w:val="es-ES_tradnl"/>
        </w:rPr>
        <w:t>Carpeta de Residencia. Cuaderno de memoria profesional.</w:t>
      </w:r>
    </w:p>
    <w:p w:rsidR="00842239" w:rsidRPr="001B364A" w:rsidRDefault="00842239" w:rsidP="00842239">
      <w:pPr>
        <w:rPr>
          <w:sz w:val="24"/>
          <w:szCs w:val="24"/>
          <w:lang w:val="es-ES_tradnl"/>
        </w:rPr>
      </w:pPr>
    </w:p>
    <w:p w:rsidR="00842239" w:rsidRPr="001B364A" w:rsidRDefault="00842239" w:rsidP="00842239">
      <w:pPr>
        <w:rPr>
          <w:sz w:val="24"/>
          <w:szCs w:val="24"/>
          <w:lang w:val="es-ES_tradnl"/>
        </w:rPr>
      </w:pPr>
    </w:p>
    <w:p w:rsidR="00E73D79" w:rsidRPr="00842239" w:rsidRDefault="004D1C8F" w:rsidP="004D1C8F">
      <w:pPr>
        <w:pStyle w:val="Ttulo3"/>
        <w:rPr>
          <w:color w:val="000000" w:themeColor="text1"/>
          <w:sz w:val="20"/>
          <w:lang w:val="es-ES_tradnl"/>
        </w:rPr>
      </w:pPr>
      <w:r>
        <w:rPr>
          <w:color w:val="000000" w:themeColor="text1"/>
          <w:sz w:val="20"/>
          <w:lang w:val="es-ES_tradnl"/>
        </w:rPr>
        <w:t xml:space="preserve">                                                                                                                                                               PUJOL, Patricia Marcela</w:t>
      </w:r>
    </w:p>
    <w:sectPr w:rsidR="00E73D79" w:rsidRPr="00842239" w:rsidSect="005E46A3">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8BD" w:rsidRDefault="008858BD" w:rsidP="002519CC">
      <w:pPr>
        <w:spacing w:after="0" w:line="240" w:lineRule="auto"/>
      </w:pPr>
      <w:r>
        <w:separator/>
      </w:r>
    </w:p>
  </w:endnote>
  <w:endnote w:type="continuationSeparator" w:id="1">
    <w:p w:rsidR="008858BD" w:rsidRDefault="008858BD" w:rsidP="00251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64" w:rsidRDefault="00E7056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026469"/>
      <w:docPartObj>
        <w:docPartGallery w:val="Page Numbers (Bottom of Page)"/>
        <w:docPartUnique/>
      </w:docPartObj>
    </w:sdtPr>
    <w:sdtContent>
      <w:sdt>
        <w:sdtPr>
          <w:id w:val="-1669238322"/>
          <w:docPartObj>
            <w:docPartGallery w:val="Page Numbers (Top of Page)"/>
            <w:docPartUnique/>
          </w:docPartObj>
        </w:sdtPr>
        <w:sdtContent>
          <w:p w:rsidR="00A526BE" w:rsidRDefault="00A526BE">
            <w:pPr>
              <w:pStyle w:val="Piedepgina"/>
              <w:jc w:val="center"/>
            </w:pPr>
            <w:r>
              <w:rPr>
                <w:lang w:val="es-ES"/>
              </w:rPr>
              <w:t xml:space="preserve">Página </w:t>
            </w:r>
            <w:r w:rsidR="004421F3">
              <w:rPr>
                <w:b/>
                <w:bCs/>
                <w:sz w:val="24"/>
                <w:szCs w:val="24"/>
              </w:rPr>
              <w:fldChar w:fldCharType="begin"/>
            </w:r>
            <w:r>
              <w:rPr>
                <w:b/>
                <w:bCs/>
              </w:rPr>
              <w:instrText>PAGE</w:instrText>
            </w:r>
            <w:r w:rsidR="004421F3">
              <w:rPr>
                <w:b/>
                <w:bCs/>
                <w:sz w:val="24"/>
                <w:szCs w:val="24"/>
              </w:rPr>
              <w:fldChar w:fldCharType="separate"/>
            </w:r>
            <w:r w:rsidR="004C4BAE">
              <w:rPr>
                <w:b/>
                <w:bCs/>
                <w:noProof/>
              </w:rPr>
              <w:t>6</w:t>
            </w:r>
            <w:r w:rsidR="004421F3">
              <w:rPr>
                <w:b/>
                <w:bCs/>
                <w:sz w:val="24"/>
                <w:szCs w:val="24"/>
              </w:rPr>
              <w:fldChar w:fldCharType="end"/>
            </w:r>
            <w:r>
              <w:rPr>
                <w:lang w:val="es-ES"/>
              </w:rPr>
              <w:t xml:space="preserve"> de </w:t>
            </w:r>
            <w:r w:rsidR="004421F3">
              <w:rPr>
                <w:b/>
                <w:bCs/>
                <w:sz w:val="24"/>
                <w:szCs w:val="24"/>
              </w:rPr>
              <w:fldChar w:fldCharType="begin"/>
            </w:r>
            <w:r>
              <w:rPr>
                <w:b/>
                <w:bCs/>
              </w:rPr>
              <w:instrText>NUMPAGES</w:instrText>
            </w:r>
            <w:r w:rsidR="004421F3">
              <w:rPr>
                <w:b/>
                <w:bCs/>
                <w:sz w:val="24"/>
                <w:szCs w:val="24"/>
              </w:rPr>
              <w:fldChar w:fldCharType="separate"/>
            </w:r>
            <w:r w:rsidR="004C4BAE">
              <w:rPr>
                <w:b/>
                <w:bCs/>
                <w:noProof/>
              </w:rPr>
              <w:t>6</w:t>
            </w:r>
            <w:r w:rsidR="004421F3">
              <w:rPr>
                <w:b/>
                <w:bCs/>
                <w:sz w:val="24"/>
                <w:szCs w:val="24"/>
              </w:rPr>
              <w:fldChar w:fldCharType="end"/>
            </w:r>
          </w:p>
        </w:sdtContent>
      </w:sdt>
    </w:sdtContent>
  </w:sdt>
  <w:p w:rsidR="00A526BE" w:rsidRDefault="00A526B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64" w:rsidRDefault="00E705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8BD" w:rsidRDefault="008858BD" w:rsidP="002519CC">
      <w:pPr>
        <w:spacing w:after="0" w:line="240" w:lineRule="auto"/>
      </w:pPr>
      <w:r>
        <w:separator/>
      </w:r>
    </w:p>
  </w:footnote>
  <w:footnote w:type="continuationSeparator" w:id="1">
    <w:p w:rsidR="008858BD" w:rsidRDefault="008858BD" w:rsidP="00251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64" w:rsidRDefault="00E7056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9CC" w:rsidRDefault="006D3CF4" w:rsidP="002519CC">
    <w:pPr>
      <w:pStyle w:val="Encabezado"/>
      <w:tabs>
        <w:tab w:val="clear" w:pos="8838"/>
      </w:tabs>
      <w:ind w:left="-426" w:right="-234"/>
      <w:jc w:val="both"/>
    </w:pPr>
    <w:r>
      <w:rPr>
        <w:noProof/>
        <w:lang w:val="es-ES" w:eastAsia="es-ES"/>
      </w:rPr>
      <w:drawing>
        <wp:inline distT="0" distB="0" distL="0" distR="0">
          <wp:extent cx="2295525" cy="1447800"/>
          <wp:effectExtent l="0" t="0" r="952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525" cy="1447800"/>
                  </a:xfrm>
                  <a:prstGeom prst="rect">
                    <a:avLst/>
                  </a:prstGeom>
                </pic:spPr>
              </pic:pic>
            </a:graphicData>
          </a:graphic>
        </wp:inline>
      </w:drawing>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64" w:rsidRDefault="00E7056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E72"/>
    <w:multiLevelType w:val="hybridMultilevel"/>
    <w:tmpl w:val="5BD425F6"/>
    <w:lvl w:ilvl="0" w:tplc="2C0A0001">
      <w:start w:val="1"/>
      <w:numFmt w:val="bullet"/>
      <w:lvlText w:val=""/>
      <w:lvlJc w:val="left"/>
      <w:pPr>
        <w:ind w:left="1146" w:hanging="360"/>
      </w:pPr>
      <w:rPr>
        <w:rFonts w:ascii="Symbol" w:hAnsi="Symbol" w:hint="default"/>
      </w:rPr>
    </w:lvl>
    <w:lvl w:ilvl="1" w:tplc="2C0A0003">
      <w:start w:val="1"/>
      <w:numFmt w:val="bullet"/>
      <w:lvlText w:val="o"/>
      <w:lvlJc w:val="left"/>
      <w:pPr>
        <w:ind w:left="1866" w:hanging="360"/>
      </w:pPr>
      <w:rPr>
        <w:rFonts w:ascii="Courier New" w:hAnsi="Courier New" w:cs="Courier New" w:hint="default"/>
      </w:rPr>
    </w:lvl>
    <w:lvl w:ilvl="2" w:tplc="2C0A0005">
      <w:start w:val="1"/>
      <w:numFmt w:val="bullet"/>
      <w:lvlText w:val=""/>
      <w:lvlJc w:val="left"/>
      <w:pPr>
        <w:ind w:left="2586" w:hanging="360"/>
      </w:pPr>
      <w:rPr>
        <w:rFonts w:ascii="Wingdings" w:hAnsi="Wingdings" w:hint="default"/>
      </w:rPr>
    </w:lvl>
    <w:lvl w:ilvl="3" w:tplc="2C0A0001">
      <w:start w:val="1"/>
      <w:numFmt w:val="bullet"/>
      <w:lvlText w:val=""/>
      <w:lvlJc w:val="left"/>
      <w:pPr>
        <w:ind w:left="3306" w:hanging="360"/>
      </w:pPr>
      <w:rPr>
        <w:rFonts w:ascii="Symbol" w:hAnsi="Symbol" w:hint="default"/>
      </w:rPr>
    </w:lvl>
    <w:lvl w:ilvl="4" w:tplc="2C0A0003">
      <w:start w:val="1"/>
      <w:numFmt w:val="bullet"/>
      <w:lvlText w:val="o"/>
      <w:lvlJc w:val="left"/>
      <w:pPr>
        <w:ind w:left="4026" w:hanging="360"/>
      </w:pPr>
      <w:rPr>
        <w:rFonts w:ascii="Courier New" w:hAnsi="Courier New" w:cs="Courier New" w:hint="default"/>
      </w:rPr>
    </w:lvl>
    <w:lvl w:ilvl="5" w:tplc="2C0A0005">
      <w:start w:val="1"/>
      <w:numFmt w:val="bullet"/>
      <w:lvlText w:val=""/>
      <w:lvlJc w:val="left"/>
      <w:pPr>
        <w:ind w:left="4746" w:hanging="360"/>
      </w:pPr>
      <w:rPr>
        <w:rFonts w:ascii="Wingdings" w:hAnsi="Wingdings" w:hint="default"/>
      </w:rPr>
    </w:lvl>
    <w:lvl w:ilvl="6" w:tplc="2C0A0001">
      <w:start w:val="1"/>
      <w:numFmt w:val="bullet"/>
      <w:lvlText w:val=""/>
      <w:lvlJc w:val="left"/>
      <w:pPr>
        <w:ind w:left="5466" w:hanging="360"/>
      </w:pPr>
      <w:rPr>
        <w:rFonts w:ascii="Symbol" w:hAnsi="Symbol" w:hint="default"/>
      </w:rPr>
    </w:lvl>
    <w:lvl w:ilvl="7" w:tplc="2C0A0003">
      <w:start w:val="1"/>
      <w:numFmt w:val="bullet"/>
      <w:lvlText w:val="o"/>
      <w:lvlJc w:val="left"/>
      <w:pPr>
        <w:ind w:left="6186" w:hanging="360"/>
      </w:pPr>
      <w:rPr>
        <w:rFonts w:ascii="Courier New" w:hAnsi="Courier New" w:cs="Courier New" w:hint="default"/>
      </w:rPr>
    </w:lvl>
    <w:lvl w:ilvl="8" w:tplc="2C0A0005">
      <w:start w:val="1"/>
      <w:numFmt w:val="bullet"/>
      <w:lvlText w:val=""/>
      <w:lvlJc w:val="left"/>
      <w:pPr>
        <w:ind w:left="6906" w:hanging="360"/>
      </w:pPr>
      <w:rPr>
        <w:rFonts w:ascii="Wingdings" w:hAnsi="Wingdings" w:hint="default"/>
      </w:rPr>
    </w:lvl>
  </w:abstractNum>
  <w:abstractNum w:abstractNumId="1">
    <w:nsid w:val="4B5F45B3"/>
    <w:multiLevelType w:val="hybridMultilevel"/>
    <w:tmpl w:val="52D884B6"/>
    <w:lvl w:ilvl="0" w:tplc="2C0A0001">
      <w:start w:val="1"/>
      <w:numFmt w:val="bullet"/>
      <w:lvlText w:val=""/>
      <w:lvlJc w:val="left"/>
      <w:pPr>
        <w:ind w:left="720" w:hanging="360"/>
      </w:pPr>
      <w:rPr>
        <w:rFonts w:ascii="Symbol" w:hAnsi="Symbol" w:hint="default"/>
      </w:rPr>
    </w:lvl>
    <w:lvl w:ilvl="1" w:tplc="03C61E76">
      <w:start w:val="1"/>
      <w:numFmt w:val="bullet"/>
      <w:lvlText w:val="-"/>
      <w:lvlJc w:val="left"/>
      <w:pPr>
        <w:tabs>
          <w:tab w:val="num" w:pos="660"/>
        </w:tabs>
        <w:ind w:left="1440" w:hanging="360"/>
      </w:pPr>
      <w:rPr>
        <w:rFonts w:ascii="Vivaldi" w:hAnsi="Vivald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7175166"/>
    <w:multiLevelType w:val="hybridMultilevel"/>
    <w:tmpl w:val="12E4F33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nsid w:val="6EEC35DE"/>
    <w:multiLevelType w:val="hybridMultilevel"/>
    <w:tmpl w:val="79BECD0E"/>
    <w:lvl w:ilvl="0" w:tplc="2C0A0001">
      <w:start w:val="1"/>
      <w:numFmt w:val="bullet"/>
      <w:lvlText w:val=""/>
      <w:lvlJc w:val="left"/>
      <w:pPr>
        <w:ind w:left="1146" w:hanging="360"/>
      </w:pPr>
      <w:rPr>
        <w:rFonts w:ascii="Symbol" w:hAnsi="Symbol" w:hint="default"/>
      </w:rPr>
    </w:lvl>
    <w:lvl w:ilvl="1" w:tplc="2C0A0003">
      <w:start w:val="1"/>
      <w:numFmt w:val="bullet"/>
      <w:lvlText w:val="o"/>
      <w:lvlJc w:val="left"/>
      <w:pPr>
        <w:ind w:left="1866" w:hanging="360"/>
      </w:pPr>
      <w:rPr>
        <w:rFonts w:ascii="Courier New" w:hAnsi="Courier New" w:cs="Courier New" w:hint="default"/>
      </w:rPr>
    </w:lvl>
    <w:lvl w:ilvl="2" w:tplc="2C0A0005">
      <w:start w:val="1"/>
      <w:numFmt w:val="bullet"/>
      <w:lvlText w:val=""/>
      <w:lvlJc w:val="left"/>
      <w:pPr>
        <w:ind w:left="2586" w:hanging="360"/>
      </w:pPr>
      <w:rPr>
        <w:rFonts w:ascii="Wingdings" w:hAnsi="Wingdings" w:hint="default"/>
      </w:rPr>
    </w:lvl>
    <w:lvl w:ilvl="3" w:tplc="2C0A0001">
      <w:start w:val="1"/>
      <w:numFmt w:val="bullet"/>
      <w:lvlText w:val=""/>
      <w:lvlJc w:val="left"/>
      <w:pPr>
        <w:ind w:left="3306" w:hanging="360"/>
      </w:pPr>
      <w:rPr>
        <w:rFonts w:ascii="Symbol" w:hAnsi="Symbol" w:hint="default"/>
      </w:rPr>
    </w:lvl>
    <w:lvl w:ilvl="4" w:tplc="2C0A0003">
      <w:start w:val="1"/>
      <w:numFmt w:val="bullet"/>
      <w:lvlText w:val="o"/>
      <w:lvlJc w:val="left"/>
      <w:pPr>
        <w:ind w:left="4026" w:hanging="360"/>
      </w:pPr>
      <w:rPr>
        <w:rFonts w:ascii="Courier New" w:hAnsi="Courier New" w:cs="Courier New" w:hint="default"/>
      </w:rPr>
    </w:lvl>
    <w:lvl w:ilvl="5" w:tplc="2C0A0005">
      <w:start w:val="1"/>
      <w:numFmt w:val="bullet"/>
      <w:lvlText w:val=""/>
      <w:lvlJc w:val="left"/>
      <w:pPr>
        <w:ind w:left="4746" w:hanging="360"/>
      </w:pPr>
      <w:rPr>
        <w:rFonts w:ascii="Wingdings" w:hAnsi="Wingdings" w:hint="default"/>
      </w:rPr>
    </w:lvl>
    <w:lvl w:ilvl="6" w:tplc="2C0A0001">
      <w:start w:val="1"/>
      <w:numFmt w:val="bullet"/>
      <w:lvlText w:val=""/>
      <w:lvlJc w:val="left"/>
      <w:pPr>
        <w:ind w:left="5466" w:hanging="360"/>
      </w:pPr>
      <w:rPr>
        <w:rFonts w:ascii="Symbol" w:hAnsi="Symbol" w:hint="default"/>
      </w:rPr>
    </w:lvl>
    <w:lvl w:ilvl="7" w:tplc="2C0A0003">
      <w:start w:val="1"/>
      <w:numFmt w:val="bullet"/>
      <w:lvlText w:val="o"/>
      <w:lvlJc w:val="left"/>
      <w:pPr>
        <w:ind w:left="6186" w:hanging="360"/>
      </w:pPr>
      <w:rPr>
        <w:rFonts w:ascii="Courier New" w:hAnsi="Courier New" w:cs="Courier New" w:hint="default"/>
      </w:rPr>
    </w:lvl>
    <w:lvl w:ilvl="8" w:tplc="2C0A0005">
      <w:start w:val="1"/>
      <w:numFmt w:val="bullet"/>
      <w:lvlText w:val=""/>
      <w:lvlJc w:val="left"/>
      <w:pPr>
        <w:ind w:left="6906" w:hanging="360"/>
      </w:pPr>
      <w:rPr>
        <w:rFonts w:ascii="Wingdings" w:hAnsi="Wingdings" w:hint="default"/>
      </w:rPr>
    </w:lvl>
  </w:abstractNum>
  <w:abstractNum w:abstractNumId="4">
    <w:nsid w:val="6F097DEE"/>
    <w:multiLevelType w:val="hybridMultilevel"/>
    <w:tmpl w:val="5BCAB514"/>
    <w:lvl w:ilvl="0" w:tplc="2C0A0001">
      <w:start w:val="1"/>
      <w:numFmt w:val="bullet"/>
      <w:lvlText w:val=""/>
      <w:lvlJc w:val="left"/>
      <w:pPr>
        <w:ind w:left="1146" w:hanging="360"/>
      </w:pPr>
      <w:rPr>
        <w:rFonts w:ascii="Symbol" w:hAnsi="Symbol" w:hint="default"/>
      </w:rPr>
    </w:lvl>
    <w:lvl w:ilvl="1" w:tplc="2C0A0003">
      <w:start w:val="1"/>
      <w:numFmt w:val="bullet"/>
      <w:lvlText w:val="o"/>
      <w:lvlJc w:val="left"/>
      <w:pPr>
        <w:ind w:left="1866" w:hanging="360"/>
      </w:pPr>
      <w:rPr>
        <w:rFonts w:ascii="Courier New" w:hAnsi="Courier New" w:cs="Courier New" w:hint="default"/>
      </w:rPr>
    </w:lvl>
    <w:lvl w:ilvl="2" w:tplc="2C0A0005">
      <w:start w:val="1"/>
      <w:numFmt w:val="bullet"/>
      <w:lvlText w:val=""/>
      <w:lvlJc w:val="left"/>
      <w:pPr>
        <w:ind w:left="2586" w:hanging="360"/>
      </w:pPr>
      <w:rPr>
        <w:rFonts w:ascii="Wingdings" w:hAnsi="Wingdings" w:hint="default"/>
      </w:rPr>
    </w:lvl>
    <w:lvl w:ilvl="3" w:tplc="2C0A0001">
      <w:start w:val="1"/>
      <w:numFmt w:val="bullet"/>
      <w:lvlText w:val=""/>
      <w:lvlJc w:val="left"/>
      <w:pPr>
        <w:ind w:left="3306" w:hanging="360"/>
      </w:pPr>
      <w:rPr>
        <w:rFonts w:ascii="Symbol" w:hAnsi="Symbol" w:hint="default"/>
      </w:rPr>
    </w:lvl>
    <w:lvl w:ilvl="4" w:tplc="2C0A0003">
      <w:start w:val="1"/>
      <w:numFmt w:val="bullet"/>
      <w:lvlText w:val="o"/>
      <w:lvlJc w:val="left"/>
      <w:pPr>
        <w:ind w:left="4026" w:hanging="360"/>
      </w:pPr>
      <w:rPr>
        <w:rFonts w:ascii="Courier New" w:hAnsi="Courier New" w:cs="Courier New" w:hint="default"/>
      </w:rPr>
    </w:lvl>
    <w:lvl w:ilvl="5" w:tplc="2C0A0005">
      <w:start w:val="1"/>
      <w:numFmt w:val="bullet"/>
      <w:lvlText w:val=""/>
      <w:lvlJc w:val="left"/>
      <w:pPr>
        <w:ind w:left="4746" w:hanging="360"/>
      </w:pPr>
      <w:rPr>
        <w:rFonts w:ascii="Wingdings" w:hAnsi="Wingdings" w:hint="default"/>
      </w:rPr>
    </w:lvl>
    <w:lvl w:ilvl="6" w:tplc="2C0A0001">
      <w:start w:val="1"/>
      <w:numFmt w:val="bullet"/>
      <w:lvlText w:val=""/>
      <w:lvlJc w:val="left"/>
      <w:pPr>
        <w:ind w:left="5466" w:hanging="360"/>
      </w:pPr>
      <w:rPr>
        <w:rFonts w:ascii="Symbol" w:hAnsi="Symbol" w:hint="default"/>
      </w:rPr>
    </w:lvl>
    <w:lvl w:ilvl="7" w:tplc="2C0A0003">
      <w:start w:val="1"/>
      <w:numFmt w:val="bullet"/>
      <w:lvlText w:val="o"/>
      <w:lvlJc w:val="left"/>
      <w:pPr>
        <w:ind w:left="6186" w:hanging="360"/>
      </w:pPr>
      <w:rPr>
        <w:rFonts w:ascii="Courier New" w:hAnsi="Courier New" w:cs="Courier New" w:hint="default"/>
      </w:rPr>
    </w:lvl>
    <w:lvl w:ilvl="8" w:tplc="2C0A0005">
      <w:start w:val="1"/>
      <w:numFmt w:val="bullet"/>
      <w:lvlText w:val=""/>
      <w:lvlJc w:val="left"/>
      <w:pPr>
        <w:ind w:left="6906" w:hanging="360"/>
      </w:pPr>
      <w:rPr>
        <w:rFonts w:ascii="Wingdings" w:hAnsi="Wingdings" w:hint="default"/>
      </w:rPr>
    </w:lvl>
  </w:abstractNum>
  <w:abstractNum w:abstractNumId="5">
    <w:nsid w:val="74495F4A"/>
    <w:multiLevelType w:val="hybridMultilevel"/>
    <w:tmpl w:val="B7FA77D2"/>
    <w:lvl w:ilvl="0" w:tplc="2C0A0001">
      <w:start w:val="1"/>
      <w:numFmt w:val="bullet"/>
      <w:lvlText w:val=""/>
      <w:lvlJc w:val="left"/>
      <w:pPr>
        <w:ind w:left="720" w:hanging="360"/>
      </w:pPr>
      <w:rPr>
        <w:rFonts w:ascii="Symbol" w:hAnsi="Symbol" w:hint="default"/>
      </w:rPr>
    </w:lvl>
    <w:lvl w:ilvl="1" w:tplc="03C61E76">
      <w:start w:val="1"/>
      <w:numFmt w:val="bullet"/>
      <w:lvlText w:val="-"/>
      <w:lvlJc w:val="left"/>
      <w:pPr>
        <w:tabs>
          <w:tab w:val="num" w:pos="660"/>
        </w:tabs>
        <w:ind w:left="1440" w:hanging="360"/>
      </w:pPr>
      <w:rPr>
        <w:rFonts w:ascii="Vivaldi" w:hAnsi="Vivald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6F327B6"/>
    <w:multiLevelType w:val="hybridMultilevel"/>
    <w:tmpl w:val="1BF6EF0C"/>
    <w:lvl w:ilvl="0" w:tplc="2C0A0001">
      <w:start w:val="1"/>
      <w:numFmt w:val="bullet"/>
      <w:lvlText w:val=""/>
      <w:lvlJc w:val="left"/>
      <w:pPr>
        <w:ind w:left="1146" w:hanging="360"/>
      </w:pPr>
      <w:rPr>
        <w:rFonts w:ascii="Symbol" w:hAnsi="Symbol" w:hint="default"/>
      </w:rPr>
    </w:lvl>
    <w:lvl w:ilvl="1" w:tplc="2C0A0003">
      <w:start w:val="1"/>
      <w:numFmt w:val="bullet"/>
      <w:lvlText w:val="o"/>
      <w:lvlJc w:val="left"/>
      <w:pPr>
        <w:ind w:left="1866" w:hanging="360"/>
      </w:pPr>
      <w:rPr>
        <w:rFonts w:ascii="Courier New" w:hAnsi="Courier New" w:cs="Courier New" w:hint="default"/>
      </w:rPr>
    </w:lvl>
    <w:lvl w:ilvl="2" w:tplc="2C0A0005">
      <w:start w:val="1"/>
      <w:numFmt w:val="bullet"/>
      <w:lvlText w:val=""/>
      <w:lvlJc w:val="left"/>
      <w:pPr>
        <w:ind w:left="2586" w:hanging="360"/>
      </w:pPr>
      <w:rPr>
        <w:rFonts w:ascii="Wingdings" w:hAnsi="Wingdings" w:hint="default"/>
      </w:rPr>
    </w:lvl>
    <w:lvl w:ilvl="3" w:tplc="2C0A0001">
      <w:start w:val="1"/>
      <w:numFmt w:val="bullet"/>
      <w:lvlText w:val=""/>
      <w:lvlJc w:val="left"/>
      <w:pPr>
        <w:ind w:left="3306" w:hanging="360"/>
      </w:pPr>
      <w:rPr>
        <w:rFonts w:ascii="Symbol" w:hAnsi="Symbol" w:hint="default"/>
      </w:rPr>
    </w:lvl>
    <w:lvl w:ilvl="4" w:tplc="2C0A0003">
      <w:start w:val="1"/>
      <w:numFmt w:val="bullet"/>
      <w:lvlText w:val="o"/>
      <w:lvlJc w:val="left"/>
      <w:pPr>
        <w:ind w:left="4026" w:hanging="360"/>
      </w:pPr>
      <w:rPr>
        <w:rFonts w:ascii="Courier New" w:hAnsi="Courier New" w:cs="Courier New" w:hint="default"/>
      </w:rPr>
    </w:lvl>
    <w:lvl w:ilvl="5" w:tplc="2C0A0005">
      <w:start w:val="1"/>
      <w:numFmt w:val="bullet"/>
      <w:lvlText w:val=""/>
      <w:lvlJc w:val="left"/>
      <w:pPr>
        <w:ind w:left="4746" w:hanging="360"/>
      </w:pPr>
      <w:rPr>
        <w:rFonts w:ascii="Wingdings" w:hAnsi="Wingdings" w:hint="default"/>
      </w:rPr>
    </w:lvl>
    <w:lvl w:ilvl="6" w:tplc="2C0A0001">
      <w:start w:val="1"/>
      <w:numFmt w:val="bullet"/>
      <w:lvlText w:val=""/>
      <w:lvlJc w:val="left"/>
      <w:pPr>
        <w:ind w:left="5466" w:hanging="360"/>
      </w:pPr>
      <w:rPr>
        <w:rFonts w:ascii="Symbol" w:hAnsi="Symbol" w:hint="default"/>
      </w:rPr>
    </w:lvl>
    <w:lvl w:ilvl="7" w:tplc="2C0A0003">
      <w:start w:val="1"/>
      <w:numFmt w:val="bullet"/>
      <w:lvlText w:val="o"/>
      <w:lvlJc w:val="left"/>
      <w:pPr>
        <w:ind w:left="6186" w:hanging="360"/>
      </w:pPr>
      <w:rPr>
        <w:rFonts w:ascii="Courier New" w:hAnsi="Courier New" w:cs="Courier New" w:hint="default"/>
      </w:rPr>
    </w:lvl>
    <w:lvl w:ilvl="8" w:tplc="2C0A0005">
      <w:start w:val="1"/>
      <w:numFmt w:val="bullet"/>
      <w:lvlText w:val=""/>
      <w:lvlJc w:val="left"/>
      <w:pPr>
        <w:ind w:left="6906" w:hanging="360"/>
      </w:pPr>
      <w:rPr>
        <w:rFonts w:ascii="Wingdings" w:hAnsi="Wingdings" w:hint="default"/>
      </w:rPr>
    </w:lvl>
  </w:abstractNum>
  <w:abstractNum w:abstractNumId="7">
    <w:nsid w:val="7F3E310D"/>
    <w:multiLevelType w:val="hybridMultilevel"/>
    <w:tmpl w:val="6194ED94"/>
    <w:lvl w:ilvl="0" w:tplc="CFA4823A">
      <w:start w:val="80"/>
      <w:numFmt w:val="decimal"/>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2519CC"/>
    <w:rsid w:val="00015952"/>
    <w:rsid w:val="000F62DD"/>
    <w:rsid w:val="001129EA"/>
    <w:rsid w:val="001620BC"/>
    <w:rsid w:val="00194E07"/>
    <w:rsid w:val="001B364A"/>
    <w:rsid w:val="002519CC"/>
    <w:rsid w:val="002523D9"/>
    <w:rsid w:val="00272555"/>
    <w:rsid w:val="00287A9F"/>
    <w:rsid w:val="00361D5D"/>
    <w:rsid w:val="003779FA"/>
    <w:rsid w:val="00382A79"/>
    <w:rsid w:val="003C149B"/>
    <w:rsid w:val="003E1F07"/>
    <w:rsid w:val="004160F7"/>
    <w:rsid w:val="004421F3"/>
    <w:rsid w:val="0045586F"/>
    <w:rsid w:val="004827B0"/>
    <w:rsid w:val="00492F73"/>
    <w:rsid w:val="004A2DFE"/>
    <w:rsid w:val="004C4BAE"/>
    <w:rsid w:val="004D1C8F"/>
    <w:rsid w:val="004F07B2"/>
    <w:rsid w:val="004F7A3F"/>
    <w:rsid w:val="00511488"/>
    <w:rsid w:val="00520367"/>
    <w:rsid w:val="005445AE"/>
    <w:rsid w:val="005449C8"/>
    <w:rsid w:val="00570F24"/>
    <w:rsid w:val="00590CD8"/>
    <w:rsid w:val="005D73D4"/>
    <w:rsid w:val="005E46A3"/>
    <w:rsid w:val="00642C57"/>
    <w:rsid w:val="00644DBB"/>
    <w:rsid w:val="006A7AF6"/>
    <w:rsid w:val="006B4902"/>
    <w:rsid w:val="006D3CF4"/>
    <w:rsid w:val="006E2AB4"/>
    <w:rsid w:val="00726702"/>
    <w:rsid w:val="007565ED"/>
    <w:rsid w:val="007C4AE6"/>
    <w:rsid w:val="00842239"/>
    <w:rsid w:val="00874E99"/>
    <w:rsid w:val="00883B78"/>
    <w:rsid w:val="008858BD"/>
    <w:rsid w:val="009214FE"/>
    <w:rsid w:val="00955100"/>
    <w:rsid w:val="009702E5"/>
    <w:rsid w:val="00970814"/>
    <w:rsid w:val="009B0CAD"/>
    <w:rsid w:val="009D02F7"/>
    <w:rsid w:val="009E75B2"/>
    <w:rsid w:val="00A06B57"/>
    <w:rsid w:val="00A35356"/>
    <w:rsid w:val="00A526BE"/>
    <w:rsid w:val="00AA78A4"/>
    <w:rsid w:val="00AB02E6"/>
    <w:rsid w:val="00AC1CE7"/>
    <w:rsid w:val="00AC7032"/>
    <w:rsid w:val="00AE3D7C"/>
    <w:rsid w:val="00AE4961"/>
    <w:rsid w:val="00B144BB"/>
    <w:rsid w:val="00B4042A"/>
    <w:rsid w:val="00BA13F4"/>
    <w:rsid w:val="00C00BA9"/>
    <w:rsid w:val="00C33AE4"/>
    <w:rsid w:val="00C63C71"/>
    <w:rsid w:val="00C74370"/>
    <w:rsid w:val="00C92E3A"/>
    <w:rsid w:val="00CA46C4"/>
    <w:rsid w:val="00CD6CF9"/>
    <w:rsid w:val="00CE3DCD"/>
    <w:rsid w:val="00CE5B65"/>
    <w:rsid w:val="00D115AA"/>
    <w:rsid w:val="00D35802"/>
    <w:rsid w:val="00D625DC"/>
    <w:rsid w:val="00DA085A"/>
    <w:rsid w:val="00DC3947"/>
    <w:rsid w:val="00DD47CB"/>
    <w:rsid w:val="00E70564"/>
    <w:rsid w:val="00E73D79"/>
    <w:rsid w:val="00ED29A5"/>
    <w:rsid w:val="00EE0AA3"/>
    <w:rsid w:val="00EF7D1C"/>
    <w:rsid w:val="00F00EE3"/>
    <w:rsid w:val="00F01F30"/>
    <w:rsid w:val="00F97D5E"/>
    <w:rsid w:val="00FB3243"/>
    <w:rsid w:val="00FC16F0"/>
    <w:rsid w:val="00FC1A6B"/>
    <w:rsid w:val="00FC6D76"/>
    <w:rsid w:val="00FF0C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F3"/>
  </w:style>
  <w:style w:type="paragraph" w:styleId="Ttulo1">
    <w:name w:val="heading 1"/>
    <w:basedOn w:val="Normal"/>
    <w:next w:val="Normal"/>
    <w:link w:val="Ttulo1Car"/>
    <w:uiPriority w:val="9"/>
    <w:qFormat/>
    <w:rsid w:val="00AB02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B02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B02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B02E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B02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9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9CC"/>
  </w:style>
  <w:style w:type="paragraph" w:styleId="Piedepgina">
    <w:name w:val="footer"/>
    <w:basedOn w:val="Normal"/>
    <w:link w:val="PiedepginaCar"/>
    <w:uiPriority w:val="99"/>
    <w:unhideWhenUsed/>
    <w:rsid w:val="002519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9CC"/>
  </w:style>
  <w:style w:type="paragraph" w:styleId="Textodeglobo">
    <w:name w:val="Balloon Text"/>
    <w:basedOn w:val="Normal"/>
    <w:link w:val="TextodegloboCar"/>
    <w:uiPriority w:val="99"/>
    <w:semiHidden/>
    <w:unhideWhenUsed/>
    <w:rsid w:val="00251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9CC"/>
    <w:rPr>
      <w:rFonts w:ascii="Tahoma" w:hAnsi="Tahoma" w:cs="Tahoma"/>
      <w:sz w:val="16"/>
      <w:szCs w:val="16"/>
    </w:rPr>
  </w:style>
  <w:style w:type="character" w:customStyle="1" w:styleId="Ttulo2Car">
    <w:name w:val="Título 2 Car"/>
    <w:basedOn w:val="Fuentedeprrafopredeter"/>
    <w:link w:val="Ttulo2"/>
    <w:uiPriority w:val="9"/>
    <w:rsid w:val="00AB02E6"/>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AB02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B02E6"/>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AB02E6"/>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AB02E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B02E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AB02E6"/>
    <w:rPr>
      <w:rFonts w:asciiTheme="majorHAnsi" w:eastAsiaTheme="majorEastAsia" w:hAnsiTheme="majorHAnsi" w:cstheme="majorBidi"/>
      <w:color w:val="243F60" w:themeColor="accent1" w:themeShade="7F"/>
    </w:rPr>
  </w:style>
  <w:style w:type="paragraph" w:styleId="Prrafodelista">
    <w:name w:val="List Paragraph"/>
    <w:basedOn w:val="Normal"/>
    <w:uiPriority w:val="34"/>
    <w:qFormat/>
    <w:rsid w:val="006E2AB4"/>
    <w:pPr>
      <w:ind w:left="720"/>
      <w:contextualSpacing/>
    </w:pPr>
    <w:rPr>
      <w:lang w:eastAsia="en-US"/>
    </w:rPr>
  </w:style>
  <w:style w:type="paragraph" w:styleId="NormalWeb">
    <w:name w:val="Normal (Web)"/>
    <w:basedOn w:val="Normal"/>
    <w:uiPriority w:val="99"/>
    <w:unhideWhenUsed/>
    <w:rsid w:val="00AE3D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565ED"/>
    <w:pPr>
      <w:autoSpaceDE w:val="0"/>
      <w:autoSpaceDN w:val="0"/>
      <w:adjustRightInd w:val="0"/>
      <w:spacing w:after="0" w:line="240" w:lineRule="auto"/>
    </w:pPr>
    <w:rPr>
      <w:rFonts w:ascii="Symbol" w:hAnsi="Symbol" w:cs="Symbol"/>
      <w:color w:val="000000"/>
      <w:sz w:val="24"/>
      <w:szCs w:val="24"/>
    </w:rPr>
  </w:style>
  <w:style w:type="paragraph" w:customStyle="1" w:styleId="Prrafodelista1">
    <w:name w:val="Párrafo de lista1"/>
    <w:basedOn w:val="Normal"/>
    <w:rsid w:val="00AC1CE7"/>
    <w:pPr>
      <w:ind w:left="720"/>
      <w:contextualSpacing/>
    </w:pPr>
    <w:rPr>
      <w:rFonts w:ascii="Calibri" w:eastAsia="Times New Roman" w:hAnsi="Calibri" w:cs="Times New Roman"/>
      <w:lang w:val="es-ES" w:eastAsia="en-US"/>
    </w:rPr>
  </w:style>
</w:styles>
</file>

<file path=word/webSettings.xml><?xml version="1.0" encoding="utf-8"?>
<w:webSettings xmlns:r="http://schemas.openxmlformats.org/officeDocument/2006/relationships" xmlns:w="http://schemas.openxmlformats.org/wordprocessingml/2006/main">
  <w:divs>
    <w:div w:id="422576834">
      <w:bodyDiv w:val="1"/>
      <w:marLeft w:val="0"/>
      <w:marRight w:val="0"/>
      <w:marTop w:val="0"/>
      <w:marBottom w:val="0"/>
      <w:divBdr>
        <w:top w:val="none" w:sz="0" w:space="0" w:color="auto"/>
        <w:left w:val="none" w:sz="0" w:space="0" w:color="auto"/>
        <w:bottom w:val="none" w:sz="0" w:space="0" w:color="auto"/>
        <w:right w:val="none" w:sz="0" w:space="0" w:color="auto"/>
      </w:divBdr>
    </w:div>
    <w:div w:id="989098403">
      <w:bodyDiv w:val="1"/>
      <w:marLeft w:val="0"/>
      <w:marRight w:val="0"/>
      <w:marTop w:val="0"/>
      <w:marBottom w:val="0"/>
      <w:divBdr>
        <w:top w:val="none" w:sz="0" w:space="0" w:color="auto"/>
        <w:left w:val="none" w:sz="0" w:space="0" w:color="auto"/>
        <w:bottom w:val="none" w:sz="0" w:space="0" w:color="auto"/>
        <w:right w:val="none" w:sz="0" w:space="0" w:color="auto"/>
      </w:divBdr>
    </w:div>
    <w:div w:id="1534803222">
      <w:bodyDiv w:val="1"/>
      <w:marLeft w:val="0"/>
      <w:marRight w:val="0"/>
      <w:marTop w:val="0"/>
      <w:marBottom w:val="0"/>
      <w:divBdr>
        <w:top w:val="none" w:sz="0" w:space="0" w:color="auto"/>
        <w:left w:val="none" w:sz="0" w:space="0" w:color="auto"/>
        <w:bottom w:val="none" w:sz="0" w:space="0" w:color="auto"/>
        <w:right w:val="none" w:sz="0" w:space="0" w:color="auto"/>
      </w:divBdr>
    </w:div>
    <w:div w:id="1548568793">
      <w:bodyDiv w:val="1"/>
      <w:marLeft w:val="0"/>
      <w:marRight w:val="0"/>
      <w:marTop w:val="0"/>
      <w:marBottom w:val="0"/>
      <w:divBdr>
        <w:top w:val="none" w:sz="0" w:space="0" w:color="auto"/>
        <w:left w:val="none" w:sz="0" w:space="0" w:color="auto"/>
        <w:bottom w:val="none" w:sz="0" w:space="0" w:color="auto"/>
        <w:right w:val="none" w:sz="0" w:space="0" w:color="auto"/>
      </w:divBdr>
    </w:div>
    <w:div w:id="21068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7170-DC1D-49B4-ADDC-4BB8BAA7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1355</Words>
  <Characters>7454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dcterms:created xsi:type="dcterms:W3CDTF">2021-06-25T17:10:00Z</dcterms:created>
  <dcterms:modified xsi:type="dcterms:W3CDTF">2021-06-25T17:10:00Z</dcterms:modified>
</cp:coreProperties>
</file>